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76"/>
        <w:rPr>
          <w:sz w:val="46"/>
        </w:rPr>
      </w:pPr>
    </w:p>
    <w:p>
      <w:pPr>
        <w:pStyle w:val="Heading1"/>
        <w:spacing w:line="374" w:lineRule="auto"/>
        <w:ind w:left="4041" w:right="4081" w:firstLine="10"/>
      </w:pPr>
      <w:r>
        <w:rPr/>
        <w:t>Washoe County School District Florence Drake Elementary School 2024-2025 Status Check</w:t>
      </w:r>
    </w:p>
    <w:p>
      <w:pPr>
        <w:spacing w:after="0" w:line="374" w:lineRule="auto"/>
        <w:sectPr>
          <w:footerReference w:type="default" r:id="rId5"/>
          <w:type w:val="continuous"/>
          <w:pgSz w:w="15840" w:h="12240" w:orient="landscape"/>
          <w:pgMar w:header="0" w:footer="748" w:top="1380" w:bottom="940" w:left="400" w:right="380"/>
          <w:pgNumType w:start="1"/>
        </w:sectPr>
      </w:pPr>
    </w:p>
    <w:p>
      <w:pPr>
        <w:spacing w:before="56"/>
        <w:ind w:left="13" w:right="43" w:firstLine="0"/>
        <w:jc w:val="center"/>
        <w:rPr>
          <w:b/>
          <w:sz w:val="46"/>
        </w:rPr>
      </w:pPr>
      <w:r>
        <w:rPr>
          <w:b/>
          <w:spacing w:val="-2"/>
          <w:sz w:val="46"/>
        </w:rPr>
        <w:t>Vision</w:t>
      </w:r>
    </w:p>
    <w:p>
      <w:pPr>
        <w:spacing w:before="250"/>
        <w:ind w:left="6143" w:right="263" w:hanging="6015"/>
        <w:jc w:val="left"/>
        <w:rPr>
          <w:i/>
          <w:sz w:val="20"/>
        </w:rPr>
      </w:pPr>
      <w:r>
        <w:rPr>
          <w:i/>
          <w:sz w:val="20"/>
        </w:rPr>
        <w:t>Our vision at Florence Drake ES is to maintain high standards in partnership with families and the community to ensure academic and social emotional growth for ALL students in a</w:t>
      </w:r>
      <w:r>
        <w:rPr>
          <w:i/>
          <w:sz w:val="20"/>
        </w:rPr>
        <w:t> safe and nurturing environment.</w:t>
      </w:r>
    </w:p>
    <w:p>
      <w:pPr>
        <w:pStyle w:val="BodyText"/>
        <w:spacing w:before="183"/>
        <w:rPr>
          <w:i/>
        </w:rPr>
      </w:pPr>
    </w:p>
    <w:p>
      <w:pPr>
        <w:pStyle w:val="Heading1"/>
        <w:ind w:left="1"/>
      </w:pPr>
      <w:r>
        <w:rPr/>
        <w:t>Demographics</w:t>
      </w:r>
      <w:r>
        <w:rPr>
          <w:spacing w:val="-7"/>
        </w:rPr>
        <w:t> </w:t>
      </w:r>
      <w:r>
        <w:rPr/>
        <w:t>&amp;</w:t>
      </w:r>
      <w:r>
        <w:rPr>
          <w:spacing w:val="-7"/>
        </w:rPr>
        <w:t> </w:t>
      </w:r>
      <w:r>
        <w:rPr/>
        <w:t>Performance</w:t>
      </w:r>
      <w:r>
        <w:rPr>
          <w:spacing w:val="-7"/>
        </w:rPr>
        <w:t> </w:t>
      </w:r>
      <w:r>
        <w:rPr>
          <w:spacing w:val="-2"/>
        </w:rPr>
        <w:t>Information</w:t>
      </w:r>
    </w:p>
    <w:p>
      <w:pPr>
        <w:spacing w:before="237"/>
        <w:ind w:left="12" w:right="43" w:firstLine="0"/>
        <w:jc w:val="center"/>
        <w:rPr>
          <w:b/>
          <w:sz w:val="23"/>
        </w:rPr>
      </w:pPr>
      <w:r>
        <w:rPr>
          <w:b/>
          <w:sz w:val="23"/>
        </w:rPr>
        <w:t>Nevada Report </w:t>
      </w:r>
      <w:r>
        <w:rPr>
          <w:b/>
          <w:spacing w:val="-4"/>
          <w:sz w:val="23"/>
        </w:rPr>
        <w:t>Card</w:t>
      </w:r>
    </w:p>
    <w:p>
      <w:pPr>
        <w:pStyle w:val="BodyText"/>
        <w:spacing w:before="24"/>
        <w:ind w:left="100" w:right="194" w:firstLine="62"/>
        <w:jc w:val="center"/>
      </w:pPr>
      <w:r>
        <w:rPr/>
        <w:t>In compliance with federal and state law, Nevada’s K-12 Accountability Portal provides detailed information about each school’s student and staff demographics and school performance rating, a star-rating system based on the Nevada School Performance Framework (NSPF). You can find our School Rating Report at https://nevadareportcard.nv.gov/DI/ </w:t>
      </w:r>
      <w:r>
        <w:rPr>
          <w:spacing w:val="-2"/>
        </w:rPr>
        <w:t>nv/washoe/florence_drake_elementary/2024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70"/>
      </w:pPr>
    </w:p>
    <w:p>
      <w:pPr>
        <w:spacing w:before="1"/>
        <w:ind w:left="4" w:right="43" w:firstLine="0"/>
        <w:jc w:val="center"/>
        <w:rPr>
          <w:b/>
          <w:sz w:val="34"/>
        </w:rPr>
      </w:pPr>
      <w:r>
        <w:rPr>
          <w:b/>
          <w:sz w:val="34"/>
        </w:rPr>
        <w:t>Table</w:t>
      </w:r>
      <w:r>
        <w:rPr>
          <w:b/>
          <w:spacing w:val="10"/>
          <w:sz w:val="34"/>
        </w:rPr>
        <w:t> </w:t>
      </w:r>
      <w:r>
        <w:rPr>
          <w:b/>
          <w:sz w:val="34"/>
        </w:rPr>
        <w:t>of</w:t>
      </w:r>
      <w:r>
        <w:rPr>
          <w:b/>
          <w:spacing w:val="10"/>
          <w:sz w:val="34"/>
        </w:rPr>
        <w:t> </w:t>
      </w:r>
      <w:r>
        <w:rPr>
          <w:b/>
          <w:spacing w:val="-2"/>
          <w:sz w:val="34"/>
        </w:rPr>
        <w:t>Contents</w:t>
      </w:r>
    </w:p>
    <w:p>
      <w:pPr>
        <w:pStyle w:val="BodyText"/>
        <w:spacing w:before="175"/>
        <w:rPr>
          <w:b/>
          <w:sz w:val="34"/>
        </w:rPr>
      </w:pPr>
    </w:p>
    <w:p>
      <w:pPr>
        <w:pStyle w:val="BodyText"/>
        <w:tabs>
          <w:tab w:pos="680" w:val="left" w:leader="none"/>
        </w:tabs>
        <w:ind w:right="161"/>
        <w:jc w:val="right"/>
      </w:pPr>
      <w:hyperlink w:history="true" w:anchor="_bookmark0">
        <w:r>
          <w:rPr>
            <w:spacing w:val="-2"/>
          </w:rPr>
          <w:t>Goals</w:t>
        </w:r>
        <w:r>
          <w:rPr/>
          <w:tab/>
        </w:r>
        <w:r>
          <w:rPr/>
          <w:drawing>
            <wp:inline distT="0" distB="0" distL="0" distR="0">
              <wp:extent cx="8817052" cy="10214"/>
              <wp:effectExtent l="0" t="0" r="0" b="0"/>
              <wp:docPr id="4" name="Image 4"/>
              <wp:cNvGraphicFramePr>
                <a:graphicFrameLocks/>
              </wp:cNvGraphicFramePr>
              <a:graphic>
                <a:graphicData uri="http://schemas.openxmlformats.org/drawingml/2006/picture">
                  <pic:pic>
                    <pic:nvPicPr>
                      <pic:cNvPr id="4" name="Image 4"/>
                      <pic:cNvPicPr/>
                    </pic:nvPicPr>
                    <pic:blipFill>
                      <a:blip r:embed="rId6" cstate="print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817052" cy="1021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rPr/>
        </w:r>
        <w:r>
          <w:rPr>
            <w:spacing w:val="40"/>
          </w:rPr>
          <w:t> </w:t>
        </w:r>
        <w:hyperlink w:history="true" w:anchor="_bookmark0">
          <w:r>
            <w:rPr/>
            <w:t>3</w:t>
          </w:r>
        </w:hyperlink>
      </w:hyperlink>
    </w:p>
    <w:p>
      <w:pPr>
        <w:pStyle w:val="BodyText"/>
        <w:tabs>
          <w:tab w:pos="2201" w:val="left" w:leader="none"/>
        </w:tabs>
        <w:spacing w:before="31"/>
        <w:ind w:right="161"/>
        <w:jc w:val="right"/>
      </w:pPr>
      <w:hyperlink w:history="true" w:anchor="_bookmark1">
        <w:r>
          <w:rPr/>
          <w:t>Goal 1:</w:t>
        </w:r>
        <w:r>
          <w:rPr>
            <w:spacing w:val="1"/>
          </w:rPr>
          <w:t> </w:t>
        </w:r>
        <w:r>
          <w:rPr/>
          <w:t>Student </w:t>
        </w:r>
        <w:r>
          <w:rPr>
            <w:spacing w:val="-2"/>
          </w:rPr>
          <w:t>Success</w:t>
        </w:r>
        <w:r>
          <w:rPr/>
          <w:tab/>
        </w:r>
        <w:r>
          <w:rPr/>
          <w:drawing>
            <wp:inline distT="0" distB="0" distL="0" distR="0">
              <wp:extent cx="7703543" cy="10214"/>
              <wp:effectExtent l="0" t="0" r="0" b="0"/>
              <wp:docPr id="5" name="Image 5"/>
              <wp:cNvGraphicFramePr>
                <a:graphicFrameLocks/>
              </wp:cNvGraphicFramePr>
              <a:graphic>
                <a:graphicData uri="http://schemas.openxmlformats.org/drawingml/2006/picture">
                  <pic:pic>
                    <pic:nvPicPr>
                      <pic:cNvPr id="5" name="Image 5"/>
                      <pic:cNvPicPr/>
                    </pic:nvPicPr>
                    <pic:blipFill>
                      <a:blip r:embed="rId7" cstate="print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703543" cy="1021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rPr/>
        </w:r>
        <w:r>
          <w:rPr>
            <w:spacing w:val="40"/>
          </w:rPr>
          <w:t> </w:t>
        </w:r>
        <w:hyperlink w:history="true" w:anchor="_bookmark1">
          <w:r>
            <w:rPr/>
            <w:t>3</w:t>
          </w:r>
        </w:hyperlink>
      </w:hyperlink>
    </w:p>
    <w:p>
      <w:pPr>
        <w:pStyle w:val="BodyText"/>
        <w:tabs>
          <w:tab w:pos="2767" w:val="left" w:leader="none"/>
        </w:tabs>
        <w:spacing w:before="31"/>
        <w:ind w:right="161"/>
        <w:jc w:val="right"/>
      </w:pPr>
      <w:hyperlink w:history="true" w:anchor="_bookmark2">
        <w:r>
          <w:rPr/>
          <w:t>Goal</w:t>
        </w:r>
        <w:r>
          <w:rPr>
            <w:spacing w:val="2"/>
          </w:rPr>
          <w:t> </w:t>
        </w:r>
        <w:r>
          <w:rPr/>
          <w:t>2:</w:t>
        </w:r>
        <w:r>
          <w:rPr>
            <w:spacing w:val="2"/>
          </w:rPr>
          <w:t> </w:t>
        </w:r>
        <w:r>
          <w:rPr/>
          <w:t>Adult</w:t>
        </w:r>
        <w:r>
          <w:rPr>
            <w:spacing w:val="2"/>
          </w:rPr>
          <w:t> </w:t>
        </w:r>
        <w:r>
          <w:rPr/>
          <w:t>Learning</w:t>
        </w:r>
        <w:r>
          <w:rPr>
            <w:spacing w:val="3"/>
          </w:rPr>
          <w:t> </w:t>
        </w:r>
        <w:r>
          <w:rPr>
            <w:spacing w:val="-2"/>
          </w:rPr>
          <w:t>Culture</w:t>
        </w:r>
        <w:r>
          <w:rPr/>
          <w:tab/>
        </w:r>
        <w:r>
          <w:rPr/>
          <w:drawing>
            <wp:inline distT="0" distB="0" distL="0" distR="0">
              <wp:extent cx="7344644" cy="10214"/>
              <wp:effectExtent l="0" t="0" r="0" b="0"/>
              <wp:docPr id="6" name="Image 6"/>
              <wp:cNvGraphicFramePr>
                <a:graphicFrameLocks/>
              </wp:cNvGraphicFramePr>
              <a:graphic>
                <a:graphicData uri="http://schemas.openxmlformats.org/drawingml/2006/picture">
                  <pic:pic>
                    <pic:nvPicPr>
                      <pic:cNvPr id="6" name="Image 6"/>
                      <pic:cNvPicPr/>
                    </pic:nvPicPr>
                    <pic:blipFill>
                      <a:blip r:embed="rId8" cstate="print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344644" cy="1021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rPr/>
        </w:r>
        <w:r>
          <w:rPr>
            <w:spacing w:val="40"/>
          </w:rPr>
          <w:t> </w:t>
        </w:r>
        <w:hyperlink w:history="true" w:anchor="_bookmark2">
          <w:r>
            <w:rPr/>
            <w:t>3</w:t>
          </w:r>
        </w:hyperlink>
      </w:hyperlink>
    </w:p>
    <w:p>
      <w:pPr>
        <w:pStyle w:val="BodyText"/>
        <w:tabs>
          <w:tab w:pos="2071" w:val="left" w:leader="none"/>
        </w:tabs>
        <w:spacing w:before="31"/>
        <w:ind w:right="161"/>
        <w:jc w:val="right"/>
      </w:pPr>
      <w:hyperlink w:history="true" w:anchor="_bookmark3">
        <w:r>
          <w:rPr/>
          <w:t>Goal 3:</w:t>
        </w:r>
        <w:r>
          <w:rPr>
            <w:spacing w:val="1"/>
          </w:rPr>
          <w:t> </w:t>
        </w:r>
        <w:r>
          <w:rPr>
            <w:spacing w:val="-2"/>
          </w:rPr>
          <w:t>Connectedness</w:t>
        </w:r>
        <w:r>
          <w:rPr/>
          <w:tab/>
        </w:r>
        <w:r>
          <w:rPr/>
          <w:drawing>
            <wp:inline distT="0" distB="0" distL="0" distR="0">
              <wp:extent cx="7786366" cy="10214"/>
              <wp:effectExtent l="0" t="0" r="0" b="0"/>
              <wp:docPr id="7" name="Image 7"/>
              <wp:cNvGraphicFramePr>
                <a:graphicFrameLocks/>
              </wp:cNvGraphicFramePr>
              <a:graphic>
                <a:graphicData uri="http://schemas.openxmlformats.org/drawingml/2006/picture">
                  <pic:pic>
                    <pic:nvPicPr>
                      <pic:cNvPr id="7" name="Image 7"/>
                      <pic:cNvPicPr/>
                    </pic:nvPicPr>
                    <pic:blipFill>
                      <a:blip r:embed="rId9" cstate="print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786366" cy="1021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rPr/>
        </w:r>
        <w:r>
          <w:rPr>
            <w:spacing w:val="40"/>
          </w:rPr>
          <w:t> </w:t>
        </w:r>
        <w:hyperlink w:history="true" w:anchor="_bookmark3">
          <w:r>
            <w:rPr/>
            <w:t>4</w:t>
          </w:r>
        </w:hyperlink>
      </w:hyperlink>
    </w:p>
    <w:p>
      <w:pPr>
        <w:sectPr>
          <w:pgSz w:w="15840" w:h="12240" w:orient="landscape"/>
          <w:pgMar w:header="0" w:footer="748" w:top="420" w:bottom="940" w:left="400" w:right="380"/>
        </w:sectPr>
      </w:pPr>
    </w:p>
    <w:p>
      <w:pPr>
        <w:pStyle w:val="Heading1"/>
        <w:spacing w:before="60"/>
      </w:pPr>
      <w:bookmarkStart w:name="Goals" w:id="1"/>
      <w:bookmarkEnd w:id="1"/>
      <w:r>
        <w:rPr>
          <w:b w:val="0"/>
        </w:rPr>
      </w:r>
      <w:bookmarkStart w:name="_bookmark0" w:id="2"/>
      <w:bookmarkEnd w:id="2"/>
      <w:r>
        <w:rPr>
          <w:b w:val="0"/>
        </w:rPr>
      </w:r>
      <w:r>
        <w:rPr>
          <w:spacing w:val="-2"/>
        </w:rPr>
        <w:t>Goals</w:t>
      </w:r>
    </w:p>
    <w:p>
      <w:pPr>
        <w:pStyle w:val="BodyText"/>
        <w:spacing w:before="103"/>
        <w:rPr>
          <w:b/>
          <w:sz w:val="23"/>
        </w:rPr>
      </w:pPr>
    </w:p>
    <w:p>
      <w:pPr>
        <w:spacing w:before="0"/>
        <w:ind w:left="100" w:right="0" w:firstLine="0"/>
        <w:jc w:val="left"/>
        <w:rPr>
          <w:sz w:val="23"/>
        </w:rPr>
      </w:pPr>
      <w:bookmarkStart w:name="Goal 1:  Student Success" w:id="3"/>
      <w:bookmarkEnd w:id="3"/>
      <w:r>
        <w:rPr/>
      </w:r>
      <w:bookmarkStart w:name="_bookmark1" w:id="4"/>
      <w:bookmarkEnd w:id="4"/>
      <w:r>
        <w:rPr/>
      </w:r>
      <w:r>
        <w:rPr>
          <w:b/>
          <w:sz w:val="23"/>
        </w:rPr>
        <w:t>Goal</w:t>
      </w:r>
      <w:r>
        <w:rPr>
          <w:b/>
          <w:spacing w:val="-5"/>
          <w:sz w:val="23"/>
        </w:rPr>
        <w:t> </w:t>
      </w:r>
      <w:r>
        <w:rPr>
          <w:b/>
          <w:sz w:val="23"/>
        </w:rPr>
        <w:t>1:</w:t>
      </w:r>
      <w:r>
        <w:rPr>
          <w:b/>
          <w:spacing w:val="23"/>
          <w:sz w:val="23"/>
        </w:rPr>
        <w:t> </w:t>
      </w:r>
      <w:r>
        <w:rPr>
          <w:sz w:val="23"/>
        </w:rPr>
        <w:t>Student</w:t>
      </w:r>
      <w:r>
        <w:rPr>
          <w:spacing w:val="-2"/>
          <w:sz w:val="23"/>
        </w:rPr>
        <w:t> Success</w:t>
      </w:r>
    </w:p>
    <w:p>
      <w:pPr>
        <w:spacing w:before="53"/>
        <w:ind w:left="534" w:right="0" w:firstLine="0"/>
        <w:jc w:val="left"/>
        <w:rPr>
          <w:b/>
          <w:sz w:val="20"/>
        </w:rPr>
      </w:pPr>
      <w:r>
        <w:rPr>
          <w:b/>
          <w:sz w:val="20"/>
        </w:rPr>
        <w:t>Aligns</w:t>
      </w:r>
      <w:r>
        <w:rPr>
          <w:b/>
          <w:spacing w:val="2"/>
          <w:sz w:val="20"/>
        </w:rPr>
        <w:t> </w:t>
      </w:r>
      <w:r>
        <w:rPr>
          <w:b/>
          <w:sz w:val="20"/>
        </w:rPr>
        <w:t>with</w:t>
      </w:r>
      <w:r>
        <w:rPr>
          <w:b/>
          <w:spacing w:val="3"/>
          <w:sz w:val="20"/>
        </w:rPr>
        <w:t> </w:t>
      </w:r>
      <w:r>
        <w:rPr>
          <w:b/>
          <w:sz w:val="20"/>
        </w:rPr>
        <w:t>District</w:t>
      </w:r>
      <w:r>
        <w:rPr>
          <w:b/>
          <w:spacing w:val="2"/>
          <w:sz w:val="20"/>
        </w:rPr>
        <w:t> </w:t>
      </w:r>
      <w:r>
        <w:rPr>
          <w:b/>
          <w:spacing w:val="-2"/>
          <w:sz w:val="20"/>
        </w:rPr>
        <w:t>Priority</w:t>
      </w:r>
    </w:p>
    <w:p>
      <w:pPr>
        <w:pStyle w:val="BodyText"/>
        <w:spacing w:before="208"/>
        <w:rPr>
          <w:b/>
        </w:rPr>
      </w:pPr>
    </w:p>
    <w:p>
      <w:pPr>
        <w:spacing w:line="249" w:lineRule="auto" w:before="0"/>
        <w:ind w:left="100" w:right="263" w:firstLine="0"/>
        <w:jc w:val="left"/>
        <w:rPr>
          <w:sz w:val="23"/>
        </w:rPr>
      </w:pPr>
      <w:r>
        <w:rPr>
          <w:b/>
          <w:sz w:val="23"/>
        </w:rPr>
        <w:t>Annual Performance Objective 1: </w:t>
      </w:r>
      <w:r>
        <w:rPr>
          <w:sz w:val="23"/>
        </w:rPr>
        <w:t>Drake ES will meet with 100% of students weekly to engage in math word problem solving.</w:t>
      </w:r>
      <w:r>
        <w:rPr>
          <w:spacing w:val="40"/>
          <w:sz w:val="23"/>
        </w:rPr>
        <w:t> </w:t>
      </w:r>
      <w:r>
        <w:rPr>
          <w:sz w:val="23"/>
        </w:rPr>
        <w:t>Student participation in mathematical discussions monitored and facilitated by teachers.</w:t>
      </w:r>
    </w:p>
    <w:p>
      <w:pPr>
        <w:spacing w:before="159"/>
        <w:ind w:left="534" w:right="0" w:firstLine="0"/>
        <w:jc w:val="left"/>
        <w:rPr>
          <w:sz w:val="20"/>
        </w:rPr>
      </w:pPr>
      <w:r>
        <w:rPr>
          <w:b/>
          <w:sz w:val="20"/>
        </w:rPr>
        <w:t>Evaluation</w:t>
      </w:r>
      <w:r>
        <w:rPr>
          <w:b/>
          <w:spacing w:val="3"/>
          <w:sz w:val="20"/>
        </w:rPr>
        <w:t> </w:t>
      </w:r>
      <w:r>
        <w:rPr>
          <w:b/>
          <w:sz w:val="20"/>
        </w:rPr>
        <w:t>Data</w:t>
      </w:r>
      <w:r>
        <w:rPr>
          <w:b/>
          <w:spacing w:val="3"/>
          <w:sz w:val="20"/>
        </w:rPr>
        <w:t> </w:t>
      </w:r>
      <w:r>
        <w:rPr>
          <w:b/>
          <w:sz w:val="20"/>
        </w:rPr>
        <w:t>Sources:</w:t>
      </w:r>
      <w:r>
        <w:rPr>
          <w:b/>
          <w:spacing w:val="20"/>
          <w:sz w:val="20"/>
        </w:rPr>
        <w:t> </w:t>
      </w:r>
      <w:r>
        <w:rPr>
          <w:sz w:val="20"/>
        </w:rPr>
        <w:t>SBAC</w:t>
      </w:r>
      <w:r>
        <w:rPr>
          <w:spacing w:val="4"/>
          <w:sz w:val="20"/>
        </w:rPr>
        <w:t> </w:t>
      </w:r>
      <w:r>
        <w:rPr>
          <w:spacing w:val="-2"/>
          <w:sz w:val="20"/>
        </w:rPr>
        <w:t>Claims</w:t>
      </w:r>
    </w:p>
    <w:p>
      <w:pPr>
        <w:spacing w:before="147"/>
        <w:ind w:left="534" w:right="0" w:firstLine="0"/>
        <w:jc w:val="left"/>
        <w:rPr>
          <w:sz w:val="20"/>
        </w:rPr>
      </w:pPr>
      <w:r>
        <w:rPr>
          <w:b/>
          <w:sz w:val="20"/>
        </w:rPr>
        <w:t>Summative</w:t>
      </w:r>
      <w:r>
        <w:rPr>
          <w:b/>
          <w:spacing w:val="4"/>
          <w:sz w:val="20"/>
        </w:rPr>
        <w:t> </w:t>
      </w:r>
      <w:r>
        <w:rPr>
          <w:b/>
          <w:sz w:val="20"/>
        </w:rPr>
        <w:t>Evaluation:</w:t>
      </w:r>
      <w:r>
        <w:rPr>
          <w:b/>
          <w:spacing w:val="28"/>
          <w:sz w:val="20"/>
        </w:rPr>
        <w:t> </w:t>
      </w:r>
      <w:r>
        <w:rPr>
          <w:spacing w:val="-2"/>
          <w:sz w:val="20"/>
        </w:rPr>
        <w:t>Continue</w:t>
      </w:r>
    </w:p>
    <w:p>
      <w:pPr>
        <w:pStyle w:val="BodyText"/>
        <w:spacing w:before="146"/>
        <w:ind w:left="534" w:right="263"/>
      </w:pPr>
      <w:r>
        <w:rPr>
          <w:b/>
        </w:rPr>
        <w:t>Next Year's Recommendation:</w:t>
      </w:r>
      <w:r>
        <w:rPr>
          <w:b/>
          <w:spacing w:val="23"/>
        </w:rPr>
        <w:t> </w:t>
      </w:r>
      <w:r>
        <w:rPr/>
        <w:t>Embed math problem solving and mathematical discussions from Routines for Reasoning into new math curriculum role out - Reveal Math - using the 3 Reads model.</w:t>
      </w:r>
    </w:p>
    <w:p>
      <w:pPr>
        <w:pStyle w:val="BodyText"/>
        <w:spacing w:before="222"/>
      </w:pPr>
    </w:p>
    <w:tbl>
      <w:tblPr>
        <w:tblW w:w="0" w:type="auto"/>
        <w:jc w:val="left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24"/>
        <w:gridCol w:w="1029"/>
        <w:gridCol w:w="1029"/>
        <w:gridCol w:w="1043"/>
      </w:tblGrid>
      <w:tr>
        <w:trPr>
          <w:trHeight w:val="318" w:hRule="atLeast"/>
        </w:trPr>
        <w:tc>
          <w:tcPr>
            <w:tcW w:w="11724" w:type="dxa"/>
          </w:tcPr>
          <w:p>
            <w:pPr>
              <w:pStyle w:val="TableParagraph"/>
              <w:ind w:left="0" w:righ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Improvement</w:t>
            </w:r>
            <w:r>
              <w:rPr>
                <w:b/>
                <w:spacing w:val="6"/>
                <w:sz w:val="20"/>
              </w:rPr>
              <w:t> </w:t>
            </w:r>
            <w:r>
              <w:rPr>
                <w:b/>
                <w:sz w:val="20"/>
              </w:rPr>
              <w:t>Strategy</w:t>
            </w:r>
            <w:r>
              <w:rPr>
                <w:b/>
                <w:spacing w:val="7"/>
                <w:sz w:val="20"/>
              </w:rPr>
              <w:t> </w:t>
            </w:r>
            <w:r>
              <w:rPr>
                <w:b/>
                <w:sz w:val="20"/>
              </w:rPr>
              <w:t>1</w:t>
            </w:r>
            <w:r>
              <w:rPr>
                <w:b/>
                <w:spacing w:val="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Details</w:t>
            </w:r>
          </w:p>
        </w:tc>
        <w:tc>
          <w:tcPr>
            <w:tcW w:w="3101" w:type="dxa"/>
            <w:gridSpan w:val="3"/>
          </w:tcPr>
          <w:p>
            <w:pPr>
              <w:pStyle w:val="TableParagraph"/>
              <w:ind w:left="934"/>
              <w:rPr>
                <w:b/>
                <w:sz w:val="20"/>
              </w:rPr>
            </w:pPr>
            <w:r>
              <w:rPr>
                <w:b/>
                <w:sz w:val="20"/>
              </w:rPr>
              <w:t>Status </w:t>
            </w:r>
            <w:r>
              <w:rPr>
                <w:b/>
                <w:spacing w:val="-2"/>
                <w:sz w:val="20"/>
              </w:rPr>
              <w:t>Checks</w:t>
            </w:r>
          </w:p>
        </w:tc>
      </w:tr>
      <w:tr>
        <w:trPr>
          <w:trHeight w:val="318" w:hRule="atLeast"/>
        </w:trPr>
        <w:tc>
          <w:tcPr>
            <w:tcW w:w="11724" w:type="dxa"/>
            <w:vMerge w:val="restart"/>
          </w:tcPr>
          <w:p>
            <w:pPr>
              <w:pStyle w:val="TableParagraph"/>
              <w:ind w:left="50"/>
              <w:rPr>
                <w:sz w:val="20"/>
              </w:rPr>
            </w:pPr>
            <w:r>
              <w:rPr>
                <w:b/>
                <w:sz w:val="20"/>
              </w:rPr>
              <w:t>Improvement</w:t>
            </w:r>
            <w:r>
              <w:rPr>
                <w:b/>
                <w:spacing w:val="6"/>
                <w:sz w:val="20"/>
              </w:rPr>
              <w:t> </w:t>
            </w:r>
            <w:r>
              <w:rPr>
                <w:b/>
                <w:sz w:val="20"/>
              </w:rPr>
              <w:t>Strategy</w:t>
            </w:r>
            <w:r>
              <w:rPr>
                <w:b/>
                <w:spacing w:val="6"/>
                <w:sz w:val="20"/>
              </w:rPr>
              <w:t> </w:t>
            </w:r>
            <w:r>
              <w:rPr>
                <w:b/>
                <w:sz w:val="20"/>
              </w:rPr>
              <w:t>1:</w:t>
            </w:r>
            <w:r>
              <w:rPr>
                <w:b/>
                <w:spacing w:val="18"/>
                <w:sz w:val="20"/>
              </w:rPr>
              <w:t> </w:t>
            </w:r>
            <w:r>
              <w:rPr>
                <w:spacing w:val="-2"/>
                <w:sz w:val="20"/>
              </w:rPr>
              <w:t>iReady</w:t>
            </w:r>
          </w:p>
          <w:p>
            <w:pPr>
              <w:pStyle w:val="TableParagraph"/>
              <w:spacing w:before="1"/>
              <w:ind w:left="50" w:right="190"/>
              <w:rPr>
                <w:sz w:val="20"/>
              </w:rPr>
            </w:pPr>
            <w:r>
              <w:rPr>
                <w:sz w:val="20"/>
              </w:rPr>
              <w:t>Teachers tracking student partner needs/levels by student needs (EL, SpEd, Tiered students) to make sure students have peer supports.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Teachers tracking student participation in discussions. Making sure all students are first supported with peer discussions prior to class sharing. Teachers modeling/coaching how students should participate with discussions - accountable talk and use of EL proficiency level descriptors.</w:t>
            </w:r>
          </w:p>
          <w:p>
            <w:pPr>
              <w:pStyle w:val="TableParagraph"/>
              <w:spacing w:before="50"/>
              <w:rPr>
                <w:sz w:val="20"/>
              </w:rPr>
            </w:pPr>
            <w:r>
              <w:rPr>
                <w:b/>
                <w:sz w:val="20"/>
              </w:rPr>
              <w:t>Formative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z w:val="20"/>
              </w:rPr>
              <w:t>Measures:</w:t>
            </w:r>
            <w:r>
              <w:rPr>
                <w:b/>
                <w:spacing w:val="17"/>
                <w:sz w:val="20"/>
              </w:rPr>
              <w:t> </w:t>
            </w:r>
            <w:r>
              <w:rPr>
                <w:sz w:val="20"/>
              </w:rPr>
              <w:t>iReady</w:t>
            </w:r>
            <w:r>
              <w:rPr>
                <w:spacing w:val="5"/>
                <w:sz w:val="20"/>
              </w:rPr>
              <w:t> </w:t>
            </w:r>
            <w:r>
              <w:rPr>
                <w:spacing w:val="-2"/>
                <w:sz w:val="20"/>
              </w:rPr>
              <w:t>Diagnostics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>Position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z w:val="20"/>
              </w:rPr>
              <w:t>Responsible:</w:t>
            </w:r>
            <w:r>
              <w:rPr>
                <w:b/>
                <w:spacing w:val="12"/>
                <w:sz w:val="20"/>
              </w:rPr>
              <w:t> </w:t>
            </w:r>
            <w:r>
              <w:rPr>
                <w:sz w:val="20"/>
              </w:rPr>
              <w:t>Classroom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teachers,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resource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teachers</w:t>
            </w:r>
          </w:p>
          <w:p>
            <w:pPr>
              <w:pStyle w:val="TableParagraph"/>
              <w:spacing w:before="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  <w:t>Student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z w:val="20"/>
              </w:rPr>
              <w:t>Groups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z w:val="20"/>
              </w:rPr>
              <w:t>This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z w:val="20"/>
              </w:rPr>
              <w:t>Strategy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Targets: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FRL,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EL,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Students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Disabilities,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Foster/Homeless,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Racial/Ethnic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Groups,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Chronically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Absent,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At</w:t>
            </w:r>
            <w:r>
              <w:rPr>
                <w:spacing w:val="6"/>
                <w:sz w:val="20"/>
              </w:rPr>
              <w:t> </w:t>
            </w:r>
            <w:r>
              <w:rPr>
                <w:spacing w:val="-4"/>
                <w:sz w:val="20"/>
              </w:rPr>
              <w:t>Risk</w:t>
            </w:r>
          </w:p>
          <w:p>
            <w:pPr>
              <w:pStyle w:val="TableParagraph"/>
              <w:spacing w:before="2"/>
              <w:ind w:left="535"/>
              <w:rPr>
                <w:b/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Evidence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Level: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-2"/>
                <w:sz w:val="20"/>
              </w:rPr>
              <w:t>Moderate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>Problem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Statements/Critical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z w:val="20"/>
              </w:rPr>
              <w:t>Root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Causes:</w:t>
            </w:r>
            <w:r>
              <w:rPr>
                <w:b/>
                <w:spacing w:val="13"/>
                <w:sz w:val="20"/>
              </w:rPr>
              <w:t> </w:t>
            </w:r>
            <w:r>
              <w:rPr>
                <w:sz w:val="20"/>
              </w:rPr>
              <w:t>Student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Success</w:t>
            </w:r>
            <w:r>
              <w:rPr>
                <w:spacing w:val="19"/>
                <w:sz w:val="20"/>
              </w:rPr>
              <w:t> 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101" w:type="dxa"/>
            <w:gridSpan w:val="3"/>
          </w:tcPr>
          <w:p>
            <w:pPr>
              <w:pStyle w:val="TableParagraph"/>
              <w:ind w:left="978"/>
              <w:rPr>
                <w:b/>
                <w:sz w:val="20"/>
              </w:rPr>
            </w:pPr>
            <w:r>
              <w:rPr>
                <w:b/>
                <w:sz w:val="20"/>
              </w:rPr>
              <w:t>Status </w:t>
            </w:r>
            <w:r>
              <w:rPr>
                <w:b/>
                <w:spacing w:val="-2"/>
                <w:sz w:val="20"/>
              </w:rPr>
              <w:t>Check</w:t>
            </w:r>
          </w:p>
        </w:tc>
      </w:tr>
      <w:tr>
        <w:trPr>
          <w:trHeight w:val="318" w:hRule="atLeast"/>
        </w:trPr>
        <w:tc>
          <w:tcPr>
            <w:tcW w:w="117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9" w:type="dxa"/>
          </w:tcPr>
          <w:p>
            <w:pPr>
              <w:pStyle w:val="TableParagraph"/>
              <w:ind w:left="22" w:right="1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Jan</w:t>
            </w:r>
          </w:p>
        </w:tc>
        <w:tc>
          <w:tcPr>
            <w:tcW w:w="1029" w:type="dxa"/>
          </w:tcPr>
          <w:p>
            <w:pPr>
              <w:pStyle w:val="TableParagraph"/>
              <w:ind w:left="32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Apr</w:t>
            </w:r>
          </w:p>
        </w:tc>
        <w:tc>
          <w:tcPr>
            <w:tcW w:w="1043" w:type="dxa"/>
          </w:tcPr>
          <w:p>
            <w:pPr>
              <w:pStyle w:val="TableParagraph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June</w:t>
            </w:r>
          </w:p>
        </w:tc>
      </w:tr>
      <w:tr>
        <w:trPr>
          <w:trHeight w:val="2579" w:hRule="atLeast"/>
        </w:trPr>
        <w:tc>
          <w:tcPr>
            <w:tcW w:w="117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02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043" w:type="dxa"/>
          </w:tcPr>
          <w:p>
            <w:pPr>
              <w:pStyle w:val="TableParagraph"/>
              <w:ind w:left="11" w:righ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N/A</w:t>
            </w:r>
          </w:p>
        </w:tc>
      </w:tr>
      <w:tr>
        <w:trPr>
          <w:trHeight w:val="926" w:hRule="atLeast"/>
        </w:trPr>
        <w:tc>
          <w:tcPr>
            <w:tcW w:w="14825" w:type="dxa"/>
            <w:gridSpan w:val="4"/>
          </w:tcPr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tabs>
                <w:tab w:pos="2232" w:val="left" w:leader="none"/>
                <w:tab w:pos="4631" w:val="left" w:leader="none"/>
                <w:tab w:pos="7341" w:val="left" w:leader="none"/>
              </w:tabs>
              <w:spacing w:before="0"/>
              <w:ind w:left="0"/>
              <w:jc w:val="center"/>
              <w:rPr>
                <w:sz w:val="20"/>
              </w:rPr>
            </w:pPr>
            <w:r>
              <w:rPr>
                <w:position w:val="-8"/>
              </w:rPr>
              <w:drawing>
                <wp:inline distT="0" distB="0" distL="0" distR="0">
                  <wp:extent cx="230063" cy="230063"/>
                  <wp:effectExtent l="0" t="0" r="0" b="0"/>
                  <wp:docPr id="8" name="Image 8" descr="No Progress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Image 8" descr="No Progress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063" cy="2300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8"/>
              </w:rPr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No Progress</w:t>
              <w:tab/>
            </w:r>
            <w:r>
              <w:rPr>
                <w:position w:val="-8"/>
                <w:sz w:val="20"/>
              </w:rPr>
              <w:drawing>
                <wp:inline distT="0" distB="0" distL="0" distR="0">
                  <wp:extent cx="230063" cy="230063"/>
                  <wp:effectExtent l="0" t="0" r="0" b="0"/>
                  <wp:docPr id="9" name="Image 9" descr="Accomplished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" name="Image 9" descr="Accomplished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063" cy="2300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8"/>
                <w:sz w:val="20"/>
              </w:rPr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Accomplished</w:t>
              <w:tab/>
            </w:r>
            <w:r>
              <w:rPr>
                <w:position w:val="-9"/>
                <w:sz w:val="20"/>
              </w:rPr>
              <w:drawing>
                <wp:inline distT="0" distB="0" distL="0" distR="0">
                  <wp:extent cx="248468" cy="239266"/>
                  <wp:effectExtent l="0" t="0" r="0" b="0"/>
                  <wp:docPr id="10" name="Image 10" descr="Continue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" name="Image 10" descr="Continue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468" cy="239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9"/>
                <w:sz w:val="20"/>
              </w:rPr>
            </w:r>
            <w:r>
              <w:rPr>
                <w:sz w:val="20"/>
              </w:rPr>
              <w:t> Continue/Modify</w:t>
              <w:tab/>
            </w:r>
            <w:r>
              <w:rPr>
                <w:position w:val="-4"/>
                <w:sz w:val="20"/>
              </w:rPr>
              <w:drawing>
                <wp:inline distT="0" distB="0" distL="0" distR="0">
                  <wp:extent cx="184050" cy="184050"/>
                  <wp:effectExtent l="0" t="0" r="0" b="0"/>
                  <wp:docPr id="11" name="Image 11" descr="Discontinue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" name="Image 11" descr="Discontinue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050" cy="184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4"/>
                <w:sz w:val="20"/>
              </w:rPr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Discontinue</w:t>
            </w:r>
          </w:p>
        </w:tc>
      </w:tr>
    </w:tbl>
    <w:p>
      <w:pPr>
        <w:spacing w:before="250"/>
        <w:ind w:left="100" w:right="0" w:firstLine="0"/>
        <w:jc w:val="left"/>
        <w:rPr>
          <w:sz w:val="23"/>
        </w:rPr>
      </w:pPr>
      <w:bookmarkStart w:name="Goal 2:  Adult Learning Culture" w:id="5"/>
      <w:bookmarkEnd w:id="5"/>
      <w:r>
        <w:rPr/>
      </w:r>
      <w:bookmarkStart w:name="_bookmark2" w:id="6"/>
      <w:bookmarkEnd w:id="6"/>
      <w:r>
        <w:rPr/>
      </w:r>
      <w:r>
        <w:rPr>
          <w:b/>
          <w:sz w:val="23"/>
        </w:rPr>
        <w:t>Goal</w:t>
      </w:r>
      <w:r>
        <w:rPr>
          <w:b/>
          <w:spacing w:val="-4"/>
          <w:sz w:val="23"/>
        </w:rPr>
        <w:t> </w:t>
      </w:r>
      <w:r>
        <w:rPr>
          <w:b/>
          <w:sz w:val="23"/>
        </w:rPr>
        <w:t>2:</w:t>
      </w:r>
      <w:r>
        <w:rPr>
          <w:b/>
          <w:spacing w:val="25"/>
          <w:sz w:val="23"/>
        </w:rPr>
        <w:t> </w:t>
      </w:r>
      <w:r>
        <w:rPr>
          <w:sz w:val="23"/>
        </w:rPr>
        <w:t>Adult</w:t>
      </w:r>
      <w:r>
        <w:rPr>
          <w:spacing w:val="-2"/>
          <w:sz w:val="23"/>
        </w:rPr>
        <w:t> </w:t>
      </w:r>
      <w:r>
        <w:rPr>
          <w:sz w:val="23"/>
        </w:rPr>
        <w:t>Learning</w:t>
      </w:r>
      <w:r>
        <w:rPr>
          <w:spacing w:val="-1"/>
          <w:sz w:val="23"/>
        </w:rPr>
        <w:t> </w:t>
      </w:r>
      <w:r>
        <w:rPr>
          <w:spacing w:val="-2"/>
          <w:sz w:val="23"/>
        </w:rPr>
        <w:t>Culture</w:t>
      </w:r>
    </w:p>
    <w:p>
      <w:pPr>
        <w:spacing w:before="54"/>
        <w:ind w:left="534" w:right="0" w:firstLine="0"/>
        <w:jc w:val="left"/>
        <w:rPr>
          <w:b/>
          <w:sz w:val="20"/>
        </w:rPr>
      </w:pPr>
      <w:r>
        <w:rPr>
          <w:b/>
          <w:sz w:val="20"/>
        </w:rPr>
        <w:t>Aligns</w:t>
      </w:r>
      <w:r>
        <w:rPr>
          <w:b/>
          <w:spacing w:val="2"/>
          <w:sz w:val="20"/>
        </w:rPr>
        <w:t> </w:t>
      </w:r>
      <w:r>
        <w:rPr>
          <w:b/>
          <w:sz w:val="20"/>
        </w:rPr>
        <w:t>with</w:t>
      </w:r>
      <w:r>
        <w:rPr>
          <w:b/>
          <w:spacing w:val="3"/>
          <w:sz w:val="20"/>
        </w:rPr>
        <w:t> </w:t>
      </w:r>
      <w:r>
        <w:rPr>
          <w:b/>
          <w:sz w:val="20"/>
        </w:rPr>
        <w:t>District</w:t>
      </w:r>
      <w:r>
        <w:rPr>
          <w:b/>
          <w:spacing w:val="2"/>
          <w:sz w:val="20"/>
        </w:rPr>
        <w:t> </w:t>
      </w:r>
      <w:r>
        <w:rPr>
          <w:b/>
          <w:spacing w:val="-2"/>
          <w:sz w:val="20"/>
        </w:rPr>
        <w:t>Priority</w:t>
      </w:r>
    </w:p>
    <w:p>
      <w:pPr>
        <w:pStyle w:val="BodyText"/>
        <w:spacing w:before="207"/>
        <w:rPr>
          <w:b/>
        </w:rPr>
      </w:pPr>
    </w:p>
    <w:p>
      <w:pPr>
        <w:spacing w:before="0"/>
        <w:ind w:left="100" w:right="0" w:firstLine="0"/>
        <w:jc w:val="left"/>
        <w:rPr>
          <w:sz w:val="23"/>
        </w:rPr>
      </w:pPr>
      <w:r>
        <w:rPr>
          <w:b/>
          <w:sz w:val="23"/>
        </w:rPr>
        <w:t>Annual</w:t>
      </w:r>
      <w:r>
        <w:rPr>
          <w:b/>
          <w:spacing w:val="-3"/>
          <w:sz w:val="23"/>
        </w:rPr>
        <w:t> </w:t>
      </w:r>
      <w:r>
        <w:rPr>
          <w:b/>
          <w:sz w:val="23"/>
        </w:rPr>
        <w:t>Performance</w:t>
      </w:r>
      <w:r>
        <w:rPr>
          <w:b/>
          <w:spacing w:val="-3"/>
          <w:sz w:val="23"/>
        </w:rPr>
        <w:t> </w:t>
      </w:r>
      <w:r>
        <w:rPr>
          <w:b/>
          <w:sz w:val="23"/>
        </w:rPr>
        <w:t>Objective</w:t>
      </w:r>
      <w:r>
        <w:rPr>
          <w:b/>
          <w:spacing w:val="-2"/>
          <w:sz w:val="23"/>
        </w:rPr>
        <w:t> </w:t>
      </w:r>
      <w:r>
        <w:rPr>
          <w:b/>
          <w:sz w:val="23"/>
        </w:rPr>
        <w:t>1:</w:t>
      </w:r>
      <w:r>
        <w:rPr>
          <w:b/>
          <w:spacing w:val="8"/>
          <w:sz w:val="23"/>
        </w:rPr>
        <w:t> </w:t>
      </w:r>
      <w:r>
        <w:rPr>
          <w:sz w:val="23"/>
        </w:rPr>
        <w:t>100%</w:t>
      </w:r>
      <w:r>
        <w:rPr>
          <w:spacing w:val="-3"/>
          <w:sz w:val="23"/>
        </w:rPr>
        <w:t> </w:t>
      </w:r>
      <w:r>
        <w:rPr>
          <w:sz w:val="23"/>
        </w:rPr>
        <w:t>of</w:t>
      </w:r>
      <w:r>
        <w:rPr>
          <w:spacing w:val="-2"/>
          <w:sz w:val="23"/>
        </w:rPr>
        <w:t> </w:t>
      </w:r>
      <w:r>
        <w:rPr>
          <w:sz w:val="23"/>
        </w:rPr>
        <w:t>Drake</w:t>
      </w:r>
      <w:r>
        <w:rPr>
          <w:spacing w:val="-3"/>
          <w:sz w:val="23"/>
        </w:rPr>
        <w:t> </w:t>
      </w:r>
      <w:r>
        <w:rPr>
          <w:sz w:val="23"/>
        </w:rPr>
        <w:t>ES</w:t>
      </w:r>
      <w:r>
        <w:rPr>
          <w:spacing w:val="-2"/>
          <w:sz w:val="23"/>
        </w:rPr>
        <w:t> </w:t>
      </w:r>
      <w:r>
        <w:rPr>
          <w:sz w:val="23"/>
        </w:rPr>
        <w:t>teaching</w:t>
      </w:r>
      <w:r>
        <w:rPr>
          <w:spacing w:val="-3"/>
          <w:sz w:val="23"/>
        </w:rPr>
        <w:t> </w:t>
      </w:r>
      <w:r>
        <w:rPr>
          <w:sz w:val="23"/>
        </w:rPr>
        <w:t>staff</w:t>
      </w:r>
      <w:r>
        <w:rPr>
          <w:spacing w:val="-3"/>
          <w:sz w:val="23"/>
        </w:rPr>
        <w:t> </w:t>
      </w:r>
      <w:r>
        <w:rPr>
          <w:sz w:val="23"/>
        </w:rPr>
        <w:t>enhancing</w:t>
      </w:r>
      <w:r>
        <w:rPr>
          <w:spacing w:val="-2"/>
          <w:sz w:val="23"/>
        </w:rPr>
        <w:t> </w:t>
      </w:r>
      <w:r>
        <w:rPr>
          <w:sz w:val="23"/>
        </w:rPr>
        <w:t>student-monitoring</w:t>
      </w:r>
      <w:r>
        <w:rPr>
          <w:spacing w:val="-3"/>
          <w:sz w:val="23"/>
        </w:rPr>
        <w:t> </w:t>
      </w:r>
      <w:r>
        <w:rPr>
          <w:sz w:val="23"/>
        </w:rPr>
        <w:t>and</w:t>
      </w:r>
      <w:r>
        <w:rPr>
          <w:spacing w:val="-2"/>
          <w:sz w:val="23"/>
        </w:rPr>
        <w:t> </w:t>
      </w:r>
      <w:r>
        <w:rPr>
          <w:sz w:val="23"/>
        </w:rPr>
        <w:t>coaching</w:t>
      </w:r>
      <w:r>
        <w:rPr>
          <w:spacing w:val="-3"/>
          <w:sz w:val="23"/>
        </w:rPr>
        <w:t> </w:t>
      </w:r>
      <w:r>
        <w:rPr>
          <w:sz w:val="23"/>
        </w:rPr>
        <w:t>techniques</w:t>
      </w:r>
      <w:r>
        <w:rPr>
          <w:spacing w:val="-2"/>
          <w:sz w:val="23"/>
        </w:rPr>
        <w:t> </w:t>
      </w:r>
      <w:r>
        <w:rPr>
          <w:sz w:val="23"/>
        </w:rPr>
        <w:t>during</w:t>
      </w:r>
      <w:r>
        <w:rPr>
          <w:spacing w:val="-3"/>
          <w:sz w:val="23"/>
        </w:rPr>
        <w:t> </w:t>
      </w:r>
      <w:r>
        <w:rPr>
          <w:sz w:val="23"/>
        </w:rPr>
        <w:t>student</w:t>
      </w:r>
      <w:r>
        <w:rPr>
          <w:spacing w:val="-2"/>
          <w:sz w:val="23"/>
        </w:rPr>
        <w:t> </w:t>
      </w:r>
      <w:r>
        <w:rPr>
          <w:sz w:val="23"/>
        </w:rPr>
        <w:t>iReady</w:t>
      </w:r>
      <w:r>
        <w:rPr>
          <w:spacing w:val="-3"/>
          <w:sz w:val="23"/>
        </w:rPr>
        <w:t> </w:t>
      </w:r>
      <w:r>
        <w:rPr>
          <w:sz w:val="23"/>
        </w:rPr>
        <w:t>minutes</w:t>
      </w:r>
      <w:r>
        <w:rPr>
          <w:spacing w:val="-2"/>
          <w:sz w:val="23"/>
        </w:rPr>
        <w:t> </w:t>
      </w:r>
      <w:r>
        <w:rPr>
          <w:spacing w:val="-5"/>
          <w:sz w:val="23"/>
        </w:rPr>
        <w:t>to</w:t>
      </w:r>
    </w:p>
    <w:p>
      <w:pPr>
        <w:spacing w:after="0"/>
        <w:jc w:val="left"/>
        <w:rPr>
          <w:sz w:val="23"/>
        </w:rPr>
        <w:sectPr>
          <w:pgSz w:w="15840" w:h="12240" w:orient="landscape"/>
          <w:pgMar w:header="0" w:footer="748" w:top="720" w:bottom="940" w:left="400" w:right="380"/>
        </w:sectPr>
      </w:pPr>
    </w:p>
    <w:p>
      <w:pPr>
        <w:spacing w:before="68"/>
        <w:ind w:left="100" w:right="0" w:firstLine="0"/>
        <w:jc w:val="left"/>
        <w:rPr>
          <w:sz w:val="23"/>
        </w:rPr>
      </w:pPr>
      <w:r>
        <w:rPr>
          <w:sz w:val="23"/>
        </w:rPr>
        <w:t>maximize</w:t>
      </w:r>
      <w:r>
        <w:rPr>
          <w:spacing w:val="-4"/>
          <w:sz w:val="23"/>
        </w:rPr>
        <w:t> </w:t>
      </w:r>
      <w:r>
        <w:rPr>
          <w:sz w:val="23"/>
        </w:rPr>
        <w:t>learning</w:t>
      </w:r>
      <w:r>
        <w:rPr>
          <w:spacing w:val="-3"/>
          <w:sz w:val="23"/>
        </w:rPr>
        <w:t> </w:t>
      </w:r>
      <w:r>
        <w:rPr>
          <w:spacing w:val="-2"/>
          <w:sz w:val="23"/>
        </w:rPr>
        <w:t>outcomes.</w:t>
      </w:r>
    </w:p>
    <w:p>
      <w:pPr>
        <w:spacing w:before="169"/>
        <w:ind w:left="534" w:right="0" w:firstLine="0"/>
        <w:jc w:val="left"/>
        <w:rPr>
          <w:sz w:val="20"/>
        </w:rPr>
      </w:pPr>
      <w:r>
        <w:rPr>
          <w:b/>
          <w:sz w:val="20"/>
        </w:rPr>
        <w:t>Evaluation</w:t>
      </w:r>
      <w:r>
        <w:rPr>
          <w:b/>
          <w:spacing w:val="3"/>
          <w:sz w:val="20"/>
        </w:rPr>
        <w:t> </w:t>
      </w:r>
      <w:r>
        <w:rPr>
          <w:b/>
          <w:sz w:val="20"/>
        </w:rPr>
        <w:t>Data</w:t>
      </w:r>
      <w:r>
        <w:rPr>
          <w:b/>
          <w:spacing w:val="4"/>
          <w:sz w:val="20"/>
        </w:rPr>
        <w:t> </w:t>
      </w:r>
      <w:r>
        <w:rPr>
          <w:b/>
          <w:sz w:val="20"/>
        </w:rPr>
        <w:t>Sources:</w:t>
      </w:r>
      <w:r>
        <w:rPr>
          <w:b/>
          <w:spacing w:val="20"/>
          <w:sz w:val="20"/>
        </w:rPr>
        <w:t> </w:t>
      </w:r>
      <w:r>
        <w:rPr>
          <w:spacing w:val="-2"/>
          <w:sz w:val="20"/>
        </w:rPr>
        <w:t>iReady</w:t>
      </w:r>
    </w:p>
    <w:p>
      <w:pPr>
        <w:spacing w:before="147"/>
        <w:ind w:left="534" w:right="0" w:firstLine="0"/>
        <w:jc w:val="left"/>
        <w:rPr>
          <w:sz w:val="20"/>
        </w:rPr>
      </w:pPr>
      <w:r>
        <w:rPr>
          <w:b/>
          <w:sz w:val="20"/>
        </w:rPr>
        <w:t>Summative</w:t>
      </w:r>
      <w:r>
        <w:rPr>
          <w:b/>
          <w:spacing w:val="4"/>
          <w:sz w:val="20"/>
        </w:rPr>
        <w:t> </w:t>
      </w:r>
      <w:r>
        <w:rPr>
          <w:b/>
          <w:sz w:val="20"/>
        </w:rPr>
        <w:t>Evaluation:</w:t>
      </w:r>
      <w:r>
        <w:rPr>
          <w:b/>
          <w:spacing w:val="28"/>
          <w:sz w:val="20"/>
        </w:rPr>
        <w:t> </w:t>
      </w:r>
      <w:r>
        <w:rPr>
          <w:spacing w:val="-2"/>
          <w:sz w:val="20"/>
        </w:rPr>
        <w:t>Continue</w:t>
      </w:r>
    </w:p>
    <w:p>
      <w:pPr>
        <w:pStyle w:val="BodyText"/>
        <w:spacing w:before="147"/>
        <w:ind w:left="534" w:right="263"/>
      </w:pPr>
      <w:r>
        <w:rPr>
          <w:b/>
        </w:rPr>
        <w:t>Next Year's Recommendation:</w:t>
      </w:r>
      <w:r>
        <w:rPr>
          <w:b/>
          <w:spacing w:val="24"/>
        </w:rPr>
        <w:t> </w:t>
      </w:r>
      <w:r>
        <w:rPr/>
        <w:t>Better align teacher use of iReady offline resources with BOY and MOY diagnostics, especially compared to student projected proficiency </w:t>
      </w:r>
      <w:r>
        <w:rPr>
          <w:spacing w:val="-2"/>
        </w:rPr>
        <w:t>levels.</w:t>
      </w:r>
    </w:p>
    <w:p>
      <w:pPr>
        <w:pStyle w:val="BodyText"/>
        <w:spacing w:before="221"/>
      </w:pPr>
    </w:p>
    <w:tbl>
      <w:tblPr>
        <w:tblW w:w="0" w:type="auto"/>
        <w:jc w:val="left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24"/>
        <w:gridCol w:w="1029"/>
        <w:gridCol w:w="1029"/>
        <w:gridCol w:w="1043"/>
      </w:tblGrid>
      <w:tr>
        <w:trPr>
          <w:trHeight w:val="318" w:hRule="atLeast"/>
        </w:trPr>
        <w:tc>
          <w:tcPr>
            <w:tcW w:w="11724" w:type="dxa"/>
          </w:tcPr>
          <w:p>
            <w:pPr>
              <w:pStyle w:val="TableParagraph"/>
              <w:ind w:left="0" w:righ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Improvement</w:t>
            </w:r>
            <w:r>
              <w:rPr>
                <w:b/>
                <w:spacing w:val="6"/>
                <w:sz w:val="20"/>
              </w:rPr>
              <w:t> </w:t>
            </w:r>
            <w:r>
              <w:rPr>
                <w:b/>
                <w:sz w:val="20"/>
              </w:rPr>
              <w:t>Strategy</w:t>
            </w:r>
            <w:r>
              <w:rPr>
                <w:b/>
                <w:spacing w:val="7"/>
                <w:sz w:val="20"/>
              </w:rPr>
              <w:t> </w:t>
            </w:r>
            <w:r>
              <w:rPr>
                <w:b/>
                <w:sz w:val="20"/>
              </w:rPr>
              <w:t>1</w:t>
            </w:r>
            <w:r>
              <w:rPr>
                <w:b/>
                <w:spacing w:val="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Details</w:t>
            </w:r>
          </w:p>
        </w:tc>
        <w:tc>
          <w:tcPr>
            <w:tcW w:w="3101" w:type="dxa"/>
            <w:gridSpan w:val="3"/>
          </w:tcPr>
          <w:p>
            <w:pPr>
              <w:pStyle w:val="TableParagraph"/>
              <w:ind w:left="934"/>
              <w:rPr>
                <w:b/>
                <w:sz w:val="20"/>
              </w:rPr>
            </w:pPr>
            <w:r>
              <w:rPr>
                <w:b/>
                <w:sz w:val="20"/>
              </w:rPr>
              <w:t>Status </w:t>
            </w:r>
            <w:r>
              <w:rPr>
                <w:b/>
                <w:spacing w:val="-2"/>
                <w:sz w:val="20"/>
              </w:rPr>
              <w:t>Checks</w:t>
            </w:r>
          </w:p>
        </w:tc>
      </w:tr>
      <w:tr>
        <w:trPr>
          <w:trHeight w:val="318" w:hRule="atLeast"/>
        </w:trPr>
        <w:tc>
          <w:tcPr>
            <w:tcW w:w="11724" w:type="dxa"/>
            <w:vMerge w:val="restart"/>
          </w:tcPr>
          <w:p>
            <w:pPr>
              <w:pStyle w:val="TableParagraph"/>
              <w:ind w:left="50"/>
              <w:rPr>
                <w:sz w:val="20"/>
              </w:rPr>
            </w:pPr>
            <w:r>
              <w:rPr>
                <w:b/>
                <w:sz w:val="20"/>
              </w:rPr>
              <w:t>Improvement</w:t>
            </w:r>
            <w:r>
              <w:rPr>
                <w:b/>
                <w:spacing w:val="6"/>
                <w:sz w:val="20"/>
              </w:rPr>
              <w:t> </w:t>
            </w:r>
            <w:r>
              <w:rPr>
                <w:b/>
                <w:sz w:val="20"/>
              </w:rPr>
              <w:t>Strategy</w:t>
            </w:r>
            <w:r>
              <w:rPr>
                <w:b/>
                <w:spacing w:val="6"/>
                <w:sz w:val="20"/>
              </w:rPr>
              <w:t> </w:t>
            </w:r>
            <w:r>
              <w:rPr>
                <w:b/>
                <w:sz w:val="20"/>
              </w:rPr>
              <w:t>1:</w:t>
            </w:r>
            <w:r>
              <w:rPr>
                <w:b/>
                <w:spacing w:val="18"/>
                <w:sz w:val="20"/>
              </w:rPr>
              <w:t> </w:t>
            </w:r>
            <w:r>
              <w:rPr>
                <w:spacing w:val="-2"/>
                <w:sz w:val="20"/>
              </w:rPr>
              <w:t>PLC's</w:t>
            </w:r>
          </w:p>
          <w:p>
            <w:pPr>
              <w:pStyle w:val="TableParagraph"/>
              <w:spacing w:before="1"/>
              <w:ind w:left="50" w:right="190"/>
              <w:rPr>
                <w:sz w:val="20"/>
              </w:rPr>
            </w:pPr>
            <w:r>
              <w:rPr>
                <w:sz w:val="20"/>
              </w:rPr>
              <w:t>Teachers monitoring students during completion of iReady minutes through any one of the following methods: walking/checking in with specific students instructional/support (and tracking number of times and quantity of checks); teacher pulling small groups of students to work with offline materials from iReady which support iReady identified instructional gaps (intervention); teacher pulling small groups of students (or 1:1) to model/coach use of the platform, questioning techniques and interactive skills for lessons direct during student Pathway.</w:t>
            </w:r>
          </w:p>
          <w:p>
            <w:pPr>
              <w:pStyle w:val="TableParagraph"/>
              <w:spacing w:before="52"/>
              <w:rPr>
                <w:sz w:val="20"/>
              </w:rPr>
            </w:pPr>
            <w:r>
              <w:rPr>
                <w:b/>
                <w:sz w:val="20"/>
              </w:rPr>
              <w:t>Formative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z w:val="20"/>
              </w:rPr>
              <w:t>Measures:</w:t>
            </w:r>
            <w:r>
              <w:rPr>
                <w:b/>
                <w:spacing w:val="16"/>
                <w:sz w:val="20"/>
              </w:rPr>
              <w:t> </w:t>
            </w:r>
            <w:r>
              <w:rPr>
                <w:sz w:val="20"/>
              </w:rPr>
              <w:t>iReady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Diagnostics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Progress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monitoring,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SBAC,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5"/>
                <w:sz w:val="20"/>
              </w:rPr>
              <w:t>MAP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>Position Responsible:</w:t>
            </w:r>
            <w:r>
              <w:rPr>
                <w:b/>
                <w:spacing w:val="11"/>
                <w:sz w:val="20"/>
              </w:rPr>
              <w:t> </w:t>
            </w:r>
            <w:r>
              <w:rPr>
                <w:sz w:val="20"/>
              </w:rPr>
              <w:t>Classroom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resource</w:t>
            </w:r>
            <w:r>
              <w:rPr>
                <w:spacing w:val="3"/>
                <w:sz w:val="20"/>
              </w:rPr>
              <w:t> </w:t>
            </w:r>
            <w:r>
              <w:rPr>
                <w:spacing w:val="-2"/>
                <w:sz w:val="20"/>
              </w:rPr>
              <w:t>teacher</w:t>
            </w:r>
          </w:p>
          <w:p>
            <w:pPr>
              <w:pStyle w:val="TableParagraph"/>
              <w:spacing w:before="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  <w:t>Student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z w:val="20"/>
              </w:rPr>
              <w:t>Groups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z w:val="20"/>
              </w:rPr>
              <w:t>This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z w:val="20"/>
              </w:rPr>
              <w:t>Strategy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Targets: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FRL,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EL,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Students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Disabilities,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Foster/Homeless,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Racial/Ethnic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Groups,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Chronically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Absent,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At</w:t>
            </w:r>
            <w:r>
              <w:rPr>
                <w:spacing w:val="6"/>
                <w:sz w:val="20"/>
              </w:rPr>
              <w:t> </w:t>
            </w:r>
            <w:r>
              <w:rPr>
                <w:spacing w:val="-4"/>
                <w:sz w:val="20"/>
              </w:rPr>
              <w:t>Risk</w:t>
            </w:r>
          </w:p>
          <w:p>
            <w:pPr>
              <w:pStyle w:val="TableParagraph"/>
              <w:spacing w:before="2"/>
              <w:ind w:left="535"/>
              <w:rPr>
                <w:b/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Evidence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Level: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Moderate</w:t>
            </w:r>
          </w:p>
          <w:p>
            <w:pPr>
              <w:pStyle w:val="TableParagraph"/>
              <w:spacing w:before="46"/>
              <w:rPr>
                <w:sz w:val="20"/>
              </w:rPr>
            </w:pPr>
            <w:r>
              <w:rPr>
                <w:b/>
                <w:sz w:val="20"/>
              </w:rPr>
              <w:t>Problem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z w:val="20"/>
              </w:rPr>
              <w:t>Statements/Critical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z w:val="20"/>
              </w:rPr>
              <w:t>Root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z w:val="20"/>
              </w:rPr>
              <w:t>Causes:</w:t>
            </w:r>
            <w:r>
              <w:rPr>
                <w:b/>
                <w:spacing w:val="13"/>
                <w:sz w:val="20"/>
              </w:rPr>
              <w:t> </w:t>
            </w:r>
            <w:r>
              <w:rPr>
                <w:sz w:val="20"/>
              </w:rPr>
              <w:t>Adult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Learning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Culture</w:t>
            </w:r>
            <w:r>
              <w:rPr>
                <w:spacing w:val="22"/>
                <w:sz w:val="20"/>
              </w:rPr>
              <w:t> 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101" w:type="dxa"/>
            <w:gridSpan w:val="3"/>
          </w:tcPr>
          <w:p>
            <w:pPr>
              <w:pStyle w:val="TableParagraph"/>
              <w:ind w:left="978"/>
              <w:rPr>
                <w:b/>
                <w:sz w:val="20"/>
              </w:rPr>
            </w:pPr>
            <w:r>
              <w:rPr>
                <w:b/>
                <w:sz w:val="20"/>
              </w:rPr>
              <w:t>Status </w:t>
            </w:r>
            <w:r>
              <w:rPr>
                <w:b/>
                <w:spacing w:val="-2"/>
                <w:sz w:val="20"/>
              </w:rPr>
              <w:t>Check</w:t>
            </w:r>
          </w:p>
        </w:tc>
      </w:tr>
      <w:tr>
        <w:trPr>
          <w:trHeight w:val="318" w:hRule="atLeast"/>
        </w:trPr>
        <w:tc>
          <w:tcPr>
            <w:tcW w:w="117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9" w:type="dxa"/>
          </w:tcPr>
          <w:p>
            <w:pPr>
              <w:pStyle w:val="TableParagraph"/>
              <w:ind w:left="22" w:right="1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Jan</w:t>
            </w:r>
          </w:p>
        </w:tc>
        <w:tc>
          <w:tcPr>
            <w:tcW w:w="1029" w:type="dxa"/>
          </w:tcPr>
          <w:p>
            <w:pPr>
              <w:pStyle w:val="TableParagraph"/>
              <w:ind w:left="32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Apr</w:t>
            </w:r>
          </w:p>
        </w:tc>
        <w:tc>
          <w:tcPr>
            <w:tcW w:w="1043" w:type="dxa"/>
          </w:tcPr>
          <w:p>
            <w:pPr>
              <w:pStyle w:val="TableParagraph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June</w:t>
            </w:r>
          </w:p>
        </w:tc>
      </w:tr>
      <w:tr>
        <w:trPr>
          <w:trHeight w:val="2810" w:hRule="atLeast"/>
        </w:trPr>
        <w:tc>
          <w:tcPr>
            <w:tcW w:w="117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02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043" w:type="dxa"/>
          </w:tcPr>
          <w:p>
            <w:pPr>
              <w:pStyle w:val="TableParagraph"/>
              <w:ind w:left="11" w:righ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N/A</w:t>
            </w:r>
          </w:p>
        </w:tc>
      </w:tr>
      <w:tr>
        <w:trPr>
          <w:trHeight w:val="926" w:hRule="atLeast"/>
        </w:trPr>
        <w:tc>
          <w:tcPr>
            <w:tcW w:w="14825" w:type="dxa"/>
            <w:gridSpan w:val="4"/>
          </w:tcPr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tabs>
                <w:tab w:pos="2232" w:val="left" w:leader="none"/>
                <w:tab w:pos="4631" w:val="left" w:leader="none"/>
                <w:tab w:pos="7341" w:val="left" w:leader="none"/>
              </w:tabs>
              <w:spacing w:before="0"/>
              <w:ind w:left="0"/>
              <w:jc w:val="center"/>
              <w:rPr>
                <w:sz w:val="20"/>
              </w:rPr>
            </w:pPr>
            <w:r>
              <w:rPr>
                <w:position w:val="-8"/>
              </w:rPr>
              <w:drawing>
                <wp:inline distT="0" distB="0" distL="0" distR="0">
                  <wp:extent cx="230063" cy="230063"/>
                  <wp:effectExtent l="0" t="0" r="0" b="0"/>
                  <wp:docPr id="12" name="Image 12" descr="No Progress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" name="Image 12" descr="No Progress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063" cy="2300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8"/>
              </w:rPr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No Progress</w:t>
              <w:tab/>
            </w:r>
            <w:r>
              <w:rPr>
                <w:position w:val="-8"/>
                <w:sz w:val="20"/>
              </w:rPr>
              <w:drawing>
                <wp:inline distT="0" distB="0" distL="0" distR="0">
                  <wp:extent cx="230063" cy="230063"/>
                  <wp:effectExtent l="0" t="0" r="0" b="0"/>
                  <wp:docPr id="13" name="Image 13" descr="Accomplished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" name="Image 13" descr="Accomplished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063" cy="2300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8"/>
                <w:sz w:val="20"/>
              </w:rPr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Accomplished</w:t>
              <w:tab/>
            </w:r>
            <w:r>
              <w:rPr>
                <w:position w:val="-9"/>
                <w:sz w:val="20"/>
              </w:rPr>
              <w:drawing>
                <wp:inline distT="0" distB="0" distL="0" distR="0">
                  <wp:extent cx="248468" cy="239266"/>
                  <wp:effectExtent l="0" t="0" r="0" b="0"/>
                  <wp:docPr id="14" name="Image 14" descr="Continue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" name="Image 14" descr="Continue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468" cy="239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9"/>
                <w:sz w:val="20"/>
              </w:rPr>
            </w:r>
            <w:r>
              <w:rPr>
                <w:sz w:val="20"/>
              </w:rPr>
              <w:t> Continue/Modify</w:t>
              <w:tab/>
            </w:r>
            <w:r>
              <w:rPr>
                <w:position w:val="-4"/>
                <w:sz w:val="20"/>
              </w:rPr>
              <w:drawing>
                <wp:inline distT="0" distB="0" distL="0" distR="0">
                  <wp:extent cx="184050" cy="184050"/>
                  <wp:effectExtent l="0" t="0" r="0" b="0"/>
                  <wp:docPr id="15" name="Image 15" descr="Discontinue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" name="Image 15" descr="Discontinue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050" cy="184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4"/>
                <w:sz w:val="20"/>
              </w:rPr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Discontinue</w:t>
            </w:r>
          </w:p>
        </w:tc>
      </w:tr>
    </w:tbl>
    <w:p>
      <w:pPr>
        <w:spacing w:before="251"/>
        <w:ind w:left="100" w:right="0" w:firstLine="0"/>
        <w:jc w:val="left"/>
        <w:rPr>
          <w:sz w:val="23"/>
        </w:rPr>
      </w:pPr>
      <w:bookmarkStart w:name="Goal 3:  Connectedness" w:id="7"/>
      <w:bookmarkEnd w:id="7"/>
      <w:r>
        <w:rPr/>
      </w:r>
      <w:bookmarkStart w:name="_bookmark3" w:id="8"/>
      <w:bookmarkEnd w:id="8"/>
      <w:r>
        <w:rPr/>
      </w:r>
      <w:r>
        <w:rPr>
          <w:b/>
          <w:sz w:val="23"/>
        </w:rPr>
        <w:t>Goal</w:t>
      </w:r>
      <w:r>
        <w:rPr>
          <w:b/>
          <w:spacing w:val="-2"/>
          <w:sz w:val="23"/>
        </w:rPr>
        <w:t> </w:t>
      </w:r>
      <w:r>
        <w:rPr>
          <w:b/>
          <w:sz w:val="23"/>
        </w:rPr>
        <w:t>3:</w:t>
      </w:r>
      <w:r>
        <w:rPr>
          <w:b/>
          <w:spacing w:val="26"/>
          <w:sz w:val="23"/>
        </w:rPr>
        <w:t> </w:t>
      </w:r>
      <w:r>
        <w:rPr>
          <w:spacing w:val="-2"/>
          <w:sz w:val="23"/>
        </w:rPr>
        <w:t>Connectedness</w:t>
      </w:r>
    </w:p>
    <w:p>
      <w:pPr>
        <w:spacing w:before="54"/>
        <w:ind w:left="534" w:right="0" w:firstLine="0"/>
        <w:jc w:val="left"/>
        <w:rPr>
          <w:b/>
          <w:sz w:val="20"/>
        </w:rPr>
      </w:pPr>
      <w:r>
        <w:rPr>
          <w:b/>
          <w:sz w:val="20"/>
        </w:rPr>
        <w:t>Aligns</w:t>
      </w:r>
      <w:r>
        <w:rPr>
          <w:b/>
          <w:spacing w:val="2"/>
          <w:sz w:val="20"/>
        </w:rPr>
        <w:t> </w:t>
      </w:r>
      <w:r>
        <w:rPr>
          <w:b/>
          <w:sz w:val="20"/>
        </w:rPr>
        <w:t>with</w:t>
      </w:r>
      <w:r>
        <w:rPr>
          <w:b/>
          <w:spacing w:val="3"/>
          <w:sz w:val="20"/>
        </w:rPr>
        <w:t> </w:t>
      </w:r>
      <w:r>
        <w:rPr>
          <w:b/>
          <w:sz w:val="20"/>
        </w:rPr>
        <w:t>District</w:t>
      </w:r>
      <w:r>
        <w:rPr>
          <w:b/>
          <w:spacing w:val="2"/>
          <w:sz w:val="20"/>
        </w:rPr>
        <w:t> </w:t>
      </w:r>
      <w:r>
        <w:rPr>
          <w:b/>
          <w:spacing w:val="-2"/>
          <w:sz w:val="20"/>
        </w:rPr>
        <w:t>Priority</w:t>
      </w:r>
    </w:p>
    <w:p>
      <w:pPr>
        <w:pStyle w:val="BodyText"/>
        <w:spacing w:before="207"/>
        <w:rPr>
          <w:b/>
        </w:rPr>
      </w:pPr>
    </w:p>
    <w:p>
      <w:pPr>
        <w:spacing w:line="249" w:lineRule="auto" w:before="0"/>
        <w:ind w:left="100" w:right="263" w:firstLine="0"/>
        <w:jc w:val="left"/>
        <w:rPr>
          <w:sz w:val="23"/>
        </w:rPr>
      </w:pPr>
      <w:r>
        <w:rPr>
          <w:b/>
          <w:sz w:val="23"/>
        </w:rPr>
        <w:t>Annual Performance Objective 1: </w:t>
      </w:r>
      <w:r>
        <w:rPr>
          <w:sz w:val="23"/>
        </w:rPr>
        <w:t>Improve student ability to persevere when challenged emotionally by 5%. Improving student ability to complete tasks when faced with challenge by 5%.</w:t>
      </w:r>
    </w:p>
    <w:p>
      <w:pPr>
        <w:spacing w:before="1"/>
        <w:ind w:left="100" w:right="0" w:firstLine="0"/>
        <w:jc w:val="left"/>
        <w:rPr>
          <w:sz w:val="23"/>
        </w:rPr>
      </w:pPr>
      <w:r>
        <w:rPr>
          <w:sz w:val="23"/>
        </w:rPr>
        <w:t>Continue</w:t>
      </w:r>
      <w:r>
        <w:rPr>
          <w:spacing w:val="-4"/>
          <w:sz w:val="23"/>
        </w:rPr>
        <w:t> </w:t>
      </w:r>
      <w:r>
        <w:rPr>
          <w:sz w:val="23"/>
        </w:rPr>
        <w:t>to</w:t>
      </w:r>
      <w:r>
        <w:rPr>
          <w:spacing w:val="-4"/>
          <w:sz w:val="23"/>
        </w:rPr>
        <w:t> </w:t>
      </w:r>
      <w:r>
        <w:rPr>
          <w:sz w:val="23"/>
        </w:rPr>
        <w:t>increase</w:t>
      </w:r>
      <w:r>
        <w:rPr>
          <w:spacing w:val="-4"/>
          <w:sz w:val="23"/>
        </w:rPr>
        <w:t> </w:t>
      </w:r>
      <w:r>
        <w:rPr>
          <w:sz w:val="23"/>
        </w:rPr>
        <w:t>number</w:t>
      </w:r>
      <w:r>
        <w:rPr>
          <w:spacing w:val="-4"/>
          <w:sz w:val="23"/>
        </w:rPr>
        <w:t> </w:t>
      </w:r>
      <w:r>
        <w:rPr>
          <w:sz w:val="23"/>
        </w:rPr>
        <w:t>of</w:t>
      </w:r>
      <w:r>
        <w:rPr>
          <w:spacing w:val="-4"/>
          <w:sz w:val="23"/>
        </w:rPr>
        <w:t> </w:t>
      </w:r>
      <w:r>
        <w:rPr>
          <w:sz w:val="23"/>
        </w:rPr>
        <w:t>parent/school</w:t>
      </w:r>
      <w:r>
        <w:rPr>
          <w:spacing w:val="-4"/>
          <w:sz w:val="23"/>
        </w:rPr>
        <w:t> </w:t>
      </w:r>
      <w:r>
        <w:rPr>
          <w:sz w:val="23"/>
        </w:rPr>
        <w:t>events</w:t>
      </w:r>
      <w:r>
        <w:rPr>
          <w:spacing w:val="-4"/>
          <w:sz w:val="23"/>
        </w:rPr>
        <w:t> </w:t>
      </w:r>
      <w:r>
        <w:rPr>
          <w:sz w:val="23"/>
        </w:rPr>
        <w:t>in</w:t>
      </w:r>
      <w:r>
        <w:rPr>
          <w:spacing w:val="-3"/>
          <w:sz w:val="23"/>
        </w:rPr>
        <w:t> </w:t>
      </w:r>
      <w:r>
        <w:rPr>
          <w:spacing w:val="-2"/>
          <w:sz w:val="23"/>
        </w:rPr>
        <w:t>community.</w:t>
      </w:r>
    </w:p>
    <w:p>
      <w:pPr>
        <w:spacing w:before="11"/>
        <w:ind w:left="100" w:right="0" w:firstLine="0"/>
        <w:jc w:val="left"/>
        <w:rPr>
          <w:sz w:val="23"/>
        </w:rPr>
      </w:pPr>
      <w:r>
        <w:rPr>
          <w:sz w:val="23"/>
        </w:rPr>
        <w:t>Our</w:t>
      </w:r>
      <w:r>
        <w:rPr>
          <w:spacing w:val="-3"/>
          <w:sz w:val="23"/>
        </w:rPr>
        <w:t> </w:t>
      </w:r>
      <w:r>
        <w:rPr>
          <w:sz w:val="23"/>
        </w:rPr>
        <w:t>goal</w:t>
      </w:r>
      <w:r>
        <w:rPr>
          <w:spacing w:val="-2"/>
          <w:sz w:val="23"/>
        </w:rPr>
        <w:t> </w:t>
      </w:r>
      <w:r>
        <w:rPr>
          <w:sz w:val="23"/>
        </w:rPr>
        <w:t>is</w:t>
      </w:r>
      <w:r>
        <w:rPr>
          <w:spacing w:val="-3"/>
          <w:sz w:val="23"/>
        </w:rPr>
        <w:t> </w:t>
      </w:r>
      <w:r>
        <w:rPr>
          <w:sz w:val="23"/>
        </w:rPr>
        <w:t>to</w:t>
      </w:r>
      <w:r>
        <w:rPr>
          <w:spacing w:val="-2"/>
          <w:sz w:val="23"/>
        </w:rPr>
        <w:t> </w:t>
      </w:r>
      <w:r>
        <w:rPr>
          <w:sz w:val="23"/>
        </w:rPr>
        <w:t>maintain</w:t>
      </w:r>
      <w:r>
        <w:rPr>
          <w:spacing w:val="-3"/>
          <w:sz w:val="23"/>
        </w:rPr>
        <w:t> </w:t>
      </w:r>
      <w:r>
        <w:rPr>
          <w:sz w:val="23"/>
        </w:rPr>
        <w:t>current</w:t>
      </w:r>
      <w:r>
        <w:rPr>
          <w:spacing w:val="-2"/>
          <w:sz w:val="23"/>
        </w:rPr>
        <w:t> </w:t>
      </w:r>
      <w:r>
        <w:rPr>
          <w:sz w:val="23"/>
        </w:rPr>
        <w:t>attendance</w:t>
      </w:r>
      <w:r>
        <w:rPr>
          <w:spacing w:val="-2"/>
          <w:sz w:val="23"/>
        </w:rPr>
        <w:t> </w:t>
      </w:r>
      <w:r>
        <w:rPr>
          <w:sz w:val="23"/>
        </w:rPr>
        <w:t>rate</w:t>
      </w:r>
      <w:r>
        <w:rPr>
          <w:spacing w:val="-3"/>
          <w:sz w:val="23"/>
        </w:rPr>
        <w:t> </w:t>
      </w:r>
      <w:r>
        <w:rPr>
          <w:sz w:val="23"/>
        </w:rPr>
        <w:t>with</w:t>
      </w:r>
      <w:r>
        <w:rPr>
          <w:spacing w:val="-2"/>
          <w:sz w:val="23"/>
        </w:rPr>
        <w:t> </w:t>
      </w:r>
      <w:r>
        <w:rPr>
          <w:sz w:val="23"/>
        </w:rPr>
        <w:t>an</w:t>
      </w:r>
      <w:r>
        <w:rPr>
          <w:spacing w:val="-3"/>
          <w:sz w:val="23"/>
        </w:rPr>
        <w:t> </w:t>
      </w:r>
      <w:r>
        <w:rPr>
          <w:sz w:val="23"/>
        </w:rPr>
        <w:t>added</w:t>
      </w:r>
      <w:r>
        <w:rPr>
          <w:spacing w:val="-2"/>
          <w:sz w:val="23"/>
        </w:rPr>
        <w:t> </w:t>
      </w:r>
      <w:r>
        <w:rPr>
          <w:sz w:val="23"/>
        </w:rPr>
        <w:t>goal</w:t>
      </w:r>
      <w:r>
        <w:rPr>
          <w:spacing w:val="-2"/>
          <w:sz w:val="23"/>
        </w:rPr>
        <w:t> </w:t>
      </w:r>
      <w:r>
        <w:rPr>
          <w:sz w:val="23"/>
        </w:rPr>
        <w:t>of</w:t>
      </w:r>
      <w:r>
        <w:rPr>
          <w:spacing w:val="-3"/>
          <w:sz w:val="23"/>
        </w:rPr>
        <w:t> </w:t>
      </w:r>
      <w:r>
        <w:rPr>
          <w:sz w:val="23"/>
        </w:rPr>
        <w:t>decreasing</w:t>
      </w:r>
      <w:r>
        <w:rPr>
          <w:spacing w:val="-2"/>
          <w:sz w:val="23"/>
        </w:rPr>
        <w:t> </w:t>
      </w:r>
      <w:r>
        <w:rPr>
          <w:sz w:val="23"/>
        </w:rPr>
        <w:t>chronic</w:t>
      </w:r>
      <w:r>
        <w:rPr>
          <w:spacing w:val="-3"/>
          <w:sz w:val="23"/>
        </w:rPr>
        <w:t> </w:t>
      </w:r>
      <w:r>
        <w:rPr>
          <w:sz w:val="23"/>
        </w:rPr>
        <w:t>absenteeism</w:t>
      </w:r>
      <w:r>
        <w:rPr>
          <w:spacing w:val="-2"/>
          <w:sz w:val="23"/>
        </w:rPr>
        <w:t> </w:t>
      </w:r>
      <w:r>
        <w:rPr>
          <w:sz w:val="23"/>
        </w:rPr>
        <w:t>by</w:t>
      </w:r>
      <w:r>
        <w:rPr>
          <w:spacing w:val="-2"/>
          <w:sz w:val="23"/>
        </w:rPr>
        <w:t> </w:t>
      </w:r>
      <w:r>
        <w:rPr>
          <w:spacing w:val="-5"/>
          <w:sz w:val="23"/>
        </w:rPr>
        <w:t>2%.</w:t>
      </w:r>
    </w:p>
    <w:p>
      <w:pPr>
        <w:spacing w:before="169"/>
        <w:ind w:left="534" w:right="7541" w:firstLine="0"/>
        <w:jc w:val="left"/>
        <w:rPr>
          <w:sz w:val="20"/>
        </w:rPr>
      </w:pPr>
      <w:r>
        <w:rPr>
          <w:b/>
          <w:sz w:val="20"/>
        </w:rPr>
        <w:t>Evaluation Data Sources: </w:t>
      </w:r>
      <w:r>
        <w:rPr>
          <w:sz w:val="20"/>
        </w:rPr>
        <w:t>Student Climate Surveys (WCSD and Drake surveys) Drake student attendance rates</w:t>
      </w:r>
    </w:p>
    <w:p>
      <w:pPr>
        <w:pStyle w:val="BodyText"/>
        <w:spacing w:before="4"/>
        <w:ind w:left="534"/>
      </w:pPr>
      <w:r>
        <w:rPr/>
        <w:t>School</w:t>
      </w:r>
      <w:r>
        <w:rPr>
          <w:spacing w:val="1"/>
        </w:rPr>
        <w:t> </w:t>
      </w:r>
      <w:r>
        <w:rPr/>
        <w:t>event</w:t>
      </w:r>
      <w:r>
        <w:rPr>
          <w:spacing w:val="4"/>
        </w:rPr>
        <w:t> </w:t>
      </w:r>
      <w:r>
        <w:rPr/>
        <w:t>participation</w:t>
      </w:r>
      <w:r>
        <w:rPr>
          <w:spacing w:val="4"/>
        </w:rPr>
        <w:t> </w:t>
      </w:r>
      <w:r>
        <w:rPr>
          <w:spacing w:val="-2"/>
        </w:rPr>
        <w:t>rates</w:t>
      </w:r>
    </w:p>
    <w:p>
      <w:pPr>
        <w:spacing w:before="147"/>
        <w:ind w:left="534" w:right="0" w:firstLine="0"/>
        <w:jc w:val="left"/>
        <w:rPr>
          <w:sz w:val="20"/>
        </w:rPr>
      </w:pPr>
      <w:r>
        <w:rPr>
          <w:b/>
          <w:sz w:val="20"/>
        </w:rPr>
        <w:t>Summative</w:t>
      </w:r>
      <w:r>
        <w:rPr>
          <w:b/>
          <w:spacing w:val="4"/>
          <w:sz w:val="20"/>
        </w:rPr>
        <w:t> </w:t>
      </w:r>
      <w:r>
        <w:rPr>
          <w:b/>
          <w:sz w:val="20"/>
        </w:rPr>
        <w:t>Evaluation:</w:t>
      </w:r>
      <w:r>
        <w:rPr>
          <w:b/>
          <w:spacing w:val="28"/>
          <w:sz w:val="20"/>
        </w:rPr>
        <w:t> </w:t>
      </w:r>
      <w:r>
        <w:rPr>
          <w:spacing w:val="-2"/>
          <w:sz w:val="20"/>
        </w:rPr>
        <w:t>Continue</w:t>
      </w:r>
    </w:p>
    <w:p>
      <w:pPr>
        <w:spacing w:after="0"/>
        <w:jc w:val="left"/>
        <w:rPr>
          <w:sz w:val="20"/>
        </w:rPr>
        <w:sectPr>
          <w:pgSz w:w="15840" w:h="12240" w:orient="landscape"/>
          <w:pgMar w:header="0" w:footer="748" w:top="420" w:bottom="940" w:left="400" w:right="380"/>
        </w:sectPr>
      </w:pPr>
    </w:p>
    <w:tbl>
      <w:tblPr>
        <w:tblW w:w="0" w:type="auto"/>
        <w:jc w:val="left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24"/>
        <w:gridCol w:w="1029"/>
        <w:gridCol w:w="1029"/>
        <w:gridCol w:w="1043"/>
      </w:tblGrid>
      <w:tr>
        <w:trPr>
          <w:trHeight w:val="318" w:hRule="atLeast"/>
        </w:trPr>
        <w:tc>
          <w:tcPr>
            <w:tcW w:w="11724" w:type="dxa"/>
          </w:tcPr>
          <w:p>
            <w:pPr>
              <w:pStyle w:val="TableParagraph"/>
              <w:ind w:left="0" w:righ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Improvement</w:t>
            </w:r>
            <w:r>
              <w:rPr>
                <w:b/>
                <w:spacing w:val="6"/>
                <w:sz w:val="20"/>
              </w:rPr>
              <w:t> </w:t>
            </w:r>
            <w:r>
              <w:rPr>
                <w:b/>
                <w:sz w:val="20"/>
              </w:rPr>
              <w:t>Strategy</w:t>
            </w:r>
            <w:r>
              <w:rPr>
                <w:b/>
                <w:spacing w:val="7"/>
                <w:sz w:val="20"/>
              </w:rPr>
              <w:t> </w:t>
            </w:r>
            <w:r>
              <w:rPr>
                <w:b/>
                <w:sz w:val="20"/>
              </w:rPr>
              <w:t>1</w:t>
            </w:r>
            <w:r>
              <w:rPr>
                <w:b/>
                <w:spacing w:val="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Details</w:t>
            </w:r>
          </w:p>
        </w:tc>
        <w:tc>
          <w:tcPr>
            <w:tcW w:w="3101" w:type="dxa"/>
            <w:gridSpan w:val="3"/>
          </w:tcPr>
          <w:p>
            <w:pPr>
              <w:pStyle w:val="TableParagraph"/>
              <w:ind w:left="934"/>
              <w:rPr>
                <w:b/>
                <w:sz w:val="20"/>
              </w:rPr>
            </w:pPr>
            <w:r>
              <w:rPr>
                <w:b/>
                <w:sz w:val="20"/>
              </w:rPr>
              <w:t>Status </w:t>
            </w:r>
            <w:r>
              <w:rPr>
                <w:b/>
                <w:spacing w:val="-2"/>
                <w:sz w:val="20"/>
              </w:rPr>
              <w:t>Checks</w:t>
            </w:r>
          </w:p>
        </w:tc>
      </w:tr>
      <w:tr>
        <w:trPr>
          <w:trHeight w:val="310" w:hRule="atLeast"/>
        </w:trPr>
        <w:tc>
          <w:tcPr>
            <w:tcW w:w="11724" w:type="dxa"/>
            <w:vMerge w:val="restart"/>
            <w:tcBorders>
              <w:bottom w:val="single" w:sz="12" w:space="0" w:color="000000"/>
            </w:tcBorders>
          </w:tcPr>
          <w:p>
            <w:pPr>
              <w:pStyle w:val="TableParagraph"/>
              <w:ind w:left="50"/>
              <w:rPr>
                <w:sz w:val="20"/>
              </w:rPr>
            </w:pPr>
            <w:r>
              <w:rPr>
                <w:b/>
                <w:sz w:val="20"/>
              </w:rPr>
              <w:t>Improvement</w:t>
            </w:r>
            <w:r>
              <w:rPr>
                <w:b/>
                <w:spacing w:val="6"/>
                <w:sz w:val="20"/>
              </w:rPr>
              <w:t> </w:t>
            </w:r>
            <w:r>
              <w:rPr>
                <w:b/>
                <w:sz w:val="20"/>
              </w:rPr>
              <w:t>Strategy</w:t>
            </w:r>
            <w:r>
              <w:rPr>
                <w:b/>
                <w:spacing w:val="6"/>
                <w:sz w:val="20"/>
              </w:rPr>
              <w:t> </w:t>
            </w:r>
            <w:r>
              <w:rPr>
                <w:b/>
                <w:sz w:val="20"/>
              </w:rPr>
              <w:t>1:</w:t>
            </w:r>
            <w:r>
              <w:rPr>
                <w:b/>
                <w:spacing w:val="18"/>
                <w:sz w:val="20"/>
              </w:rPr>
              <w:t> </w:t>
            </w:r>
            <w:r>
              <w:rPr>
                <w:spacing w:val="-5"/>
                <w:sz w:val="20"/>
              </w:rPr>
              <w:t>SEL</w:t>
            </w:r>
          </w:p>
          <w:p>
            <w:pPr>
              <w:pStyle w:val="TableParagraph"/>
              <w:spacing w:before="1"/>
              <w:ind w:left="50"/>
              <w:rPr>
                <w:sz w:val="20"/>
              </w:rPr>
            </w:pPr>
            <w:r>
              <w:rPr>
                <w:sz w:val="20"/>
              </w:rPr>
              <w:t>Students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complete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site-based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SEL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surveys</w:t>
            </w:r>
            <w:r>
              <w:rPr>
                <w:spacing w:val="2"/>
                <w:sz w:val="20"/>
              </w:rPr>
              <w:t> </w:t>
            </w:r>
            <w:r>
              <w:rPr>
                <w:spacing w:val="-2"/>
                <w:sz w:val="20"/>
              </w:rPr>
              <w:t>quarterly.</w:t>
            </w:r>
          </w:p>
          <w:p>
            <w:pPr>
              <w:pStyle w:val="TableParagraph"/>
              <w:spacing w:before="2"/>
              <w:ind w:left="50" w:right="4409"/>
              <w:rPr>
                <w:sz w:val="20"/>
              </w:rPr>
            </w:pPr>
            <w:r>
              <w:rPr>
                <w:sz w:val="20"/>
              </w:rPr>
              <w:t>Teachers analyze data and use the data points to make SEL instructional decisions. Teacher collaborate with counselor around guidance lessons.</w:t>
            </w:r>
          </w:p>
          <w:p>
            <w:pPr>
              <w:pStyle w:val="TableParagraph"/>
              <w:spacing w:before="48"/>
              <w:ind w:right="6317"/>
              <w:rPr>
                <w:sz w:val="20"/>
              </w:rPr>
            </w:pPr>
            <w:r>
              <w:rPr>
                <w:b/>
                <w:sz w:val="20"/>
              </w:rPr>
              <w:t>Formative Measures: </w:t>
            </w:r>
            <w:r>
              <w:rPr>
                <w:sz w:val="20"/>
              </w:rPr>
              <w:t>Student Climate Survey - WCSD Student SEL Surveys - Drake ES</w:t>
            </w:r>
          </w:p>
          <w:p>
            <w:pPr>
              <w:pStyle w:val="TableParagraph"/>
              <w:spacing w:before="47"/>
              <w:ind w:right="6317"/>
              <w:rPr>
                <w:sz w:val="20"/>
              </w:rPr>
            </w:pPr>
            <w:r>
              <w:rPr>
                <w:b/>
                <w:sz w:val="20"/>
              </w:rPr>
              <w:t>Position Responsible: </w:t>
            </w:r>
            <w:r>
              <w:rPr>
                <w:sz w:val="20"/>
              </w:rPr>
              <w:t>Classroom and resource teachers Dean of students</w:t>
            </w:r>
          </w:p>
          <w:p>
            <w:pPr>
              <w:pStyle w:val="TableParagraph"/>
              <w:spacing w:before="4"/>
              <w:ind w:right="10133"/>
              <w:rPr>
                <w:sz w:val="20"/>
              </w:rPr>
            </w:pPr>
            <w:r>
              <w:rPr>
                <w:spacing w:val="-2"/>
                <w:sz w:val="20"/>
              </w:rPr>
              <w:t>Counselor Principal</w:t>
            </w:r>
          </w:p>
          <w:p>
            <w:pPr>
              <w:pStyle w:val="TableParagraph"/>
              <w:spacing w:before="5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  <w:t>Student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z w:val="20"/>
              </w:rPr>
              <w:t>Groups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z w:val="20"/>
              </w:rPr>
              <w:t>This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z w:val="20"/>
              </w:rPr>
              <w:t>Strategy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Targets: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FRL,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EL,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Students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Disabilities,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Foster/Homeless,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Racial/Ethnic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Groups,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Chronically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Absent,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At</w:t>
            </w:r>
            <w:r>
              <w:rPr>
                <w:spacing w:val="6"/>
                <w:sz w:val="20"/>
              </w:rPr>
              <w:t> </w:t>
            </w:r>
            <w:r>
              <w:rPr>
                <w:spacing w:val="-4"/>
                <w:sz w:val="20"/>
              </w:rPr>
              <w:t>Risk</w:t>
            </w:r>
          </w:p>
          <w:p>
            <w:pPr>
              <w:pStyle w:val="TableParagraph"/>
              <w:spacing w:before="2"/>
              <w:ind w:left="535"/>
              <w:rPr>
                <w:b/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Evidence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Level: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-2"/>
                <w:sz w:val="20"/>
              </w:rPr>
              <w:t>Strong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>Problem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z w:val="20"/>
              </w:rPr>
              <w:t>Statements/Critical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z w:val="20"/>
              </w:rPr>
              <w:t>Root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z w:val="20"/>
              </w:rPr>
              <w:t>Causes:</w:t>
            </w:r>
            <w:r>
              <w:rPr>
                <w:b/>
                <w:spacing w:val="13"/>
                <w:sz w:val="20"/>
              </w:rPr>
              <w:t> </w:t>
            </w:r>
            <w:r>
              <w:rPr>
                <w:sz w:val="20"/>
              </w:rPr>
              <w:t>Connectedness</w:t>
            </w:r>
            <w:r>
              <w:rPr>
                <w:spacing w:val="11"/>
                <w:sz w:val="20"/>
              </w:rPr>
              <w:t> 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101" w:type="dxa"/>
            <w:gridSpan w:val="3"/>
          </w:tcPr>
          <w:p>
            <w:pPr>
              <w:pStyle w:val="TableParagraph"/>
              <w:ind w:left="978"/>
              <w:rPr>
                <w:b/>
                <w:sz w:val="20"/>
              </w:rPr>
            </w:pPr>
            <w:r>
              <w:rPr>
                <w:b/>
                <w:sz w:val="20"/>
              </w:rPr>
              <w:t>Status </w:t>
            </w:r>
            <w:r>
              <w:rPr>
                <w:b/>
                <w:spacing w:val="-2"/>
                <w:sz w:val="20"/>
              </w:rPr>
              <w:t>Check</w:t>
            </w:r>
          </w:p>
        </w:tc>
      </w:tr>
      <w:tr>
        <w:trPr>
          <w:trHeight w:val="303" w:hRule="atLeast"/>
        </w:trPr>
        <w:tc>
          <w:tcPr>
            <w:tcW w:w="11724" w:type="dxa"/>
            <w:vMerge/>
            <w:tcBorders>
              <w:top w:val="nil"/>
              <w:bottom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9" w:type="dxa"/>
          </w:tcPr>
          <w:p>
            <w:pPr>
              <w:pStyle w:val="TableParagraph"/>
              <w:spacing w:before="37"/>
              <w:ind w:left="22" w:right="1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Jan</w:t>
            </w:r>
          </w:p>
        </w:tc>
        <w:tc>
          <w:tcPr>
            <w:tcW w:w="1029" w:type="dxa"/>
          </w:tcPr>
          <w:p>
            <w:pPr>
              <w:pStyle w:val="TableParagraph"/>
              <w:spacing w:before="37"/>
              <w:ind w:left="11" w:right="22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Apr</w:t>
            </w:r>
          </w:p>
        </w:tc>
        <w:tc>
          <w:tcPr>
            <w:tcW w:w="1043" w:type="dxa"/>
          </w:tcPr>
          <w:p>
            <w:pPr>
              <w:pStyle w:val="TableParagraph"/>
              <w:spacing w:before="37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June</w:t>
            </w:r>
          </w:p>
        </w:tc>
      </w:tr>
      <w:tr>
        <w:trPr>
          <w:trHeight w:val="3498" w:hRule="atLeast"/>
        </w:trPr>
        <w:tc>
          <w:tcPr>
            <w:tcW w:w="11724" w:type="dxa"/>
            <w:vMerge/>
            <w:tcBorders>
              <w:top w:val="nil"/>
              <w:bottom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9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029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043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37"/>
              <w:ind w:left="11" w:righ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N/A</w:t>
            </w:r>
          </w:p>
        </w:tc>
      </w:tr>
      <w:tr>
        <w:trPr>
          <w:trHeight w:val="318" w:hRule="atLeast"/>
        </w:trPr>
        <w:tc>
          <w:tcPr>
            <w:tcW w:w="11724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44"/>
              <w:ind w:left="0" w:righ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Improvement</w:t>
            </w:r>
            <w:r>
              <w:rPr>
                <w:b/>
                <w:spacing w:val="6"/>
                <w:sz w:val="20"/>
              </w:rPr>
              <w:t> </w:t>
            </w:r>
            <w:r>
              <w:rPr>
                <w:b/>
                <w:sz w:val="20"/>
              </w:rPr>
              <w:t>Strategy</w:t>
            </w:r>
            <w:r>
              <w:rPr>
                <w:b/>
                <w:spacing w:val="7"/>
                <w:sz w:val="20"/>
              </w:rPr>
              <w:t> </w:t>
            </w:r>
            <w:r>
              <w:rPr>
                <w:b/>
                <w:sz w:val="20"/>
              </w:rPr>
              <w:t>2</w:t>
            </w:r>
            <w:r>
              <w:rPr>
                <w:b/>
                <w:spacing w:val="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Details</w:t>
            </w:r>
          </w:p>
        </w:tc>
        <w:tc>
          <w:tcPr>
            <w:tcW w:w="3101" w:type="dxa"/>
            <w:gridSpan w:val="3"/>
            <w:tcBorders>
              <w:top w:val="single" w:sz="12" w:space="0" w:color="000000"/>
            </w:tcBorders>
          </w:tcPr>
          <w:p>
            <w:pPr>
              <w:pStyle w:val="TableParagraph"/>
              <w:spacing w:before="44"/>
              <w:ind w:left="934"/>
              <w:rPr>
                <w:b/>
                <w:sz w:val="20"/>
              </w:rPr>
            </w:pPr>
            <w:r>
              <w:rPr>
                <w:b/>
                <w:sz w:val="20"/>
              </w:rPr>
              <w:t>Status </w:t>
            </w:r>
            <w:r>
              <w:rPr>
                <w:b/>
                <w:spacing w:val="-2"/>
                <w:sz w:val="20"/>
              </w:rPr>
              <w:t>Checks</w:t>
            </w:r>
          </w:p>
        </w:tc>
      </w:tr>
      <w:tr>
        <w:trPr>
          <w:trHeight w:val="318" w:hRule="atLeast"/>
        </w:trPr>
        <w:tc>
          <w:tcPr>
            <w:tcW w:w="11724" w:type="dxa"/>
            <w:vMerge w:val="restart"/>
          </w:tcPr>
          <w:p>
            <w:pPr>
              <w:pStyle w:val="TableParagraph"/>
              <w:ind w:left="50"/>
              <w:rPr>
                <w:sz w:val="20"/>
              </w:rPr>
            </w:pPr>
            <w:r>
              <w:rPr>
                <w:b/>
                <w:sz w:val="20"/>
              </w:rPr>
              <w:t>Improvement</w:t>
            </w:r>
            <w:r>
              <w:rPr>
                <w:b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Strategy</w:t>
            </w:r>
            <w:r>
              <w:rPr>
                <w:b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2:</w:t>
            </w:r>
            <w:r>
              <w:rPr>
                <w:b/>
                <w:spacing w:val="17"/>
                <w:sz w:val="20"/>
              </w:rPr>
              <w:t> </w:t>
            </w:r>
            <w:r>
              <w:rPr>
                <w:sz w:val="20"/>
              </w:rPr>
              <w:t>Home</w:t>
            </w:r>
            <w:r>
              <w:rPr>
                <w:spacing w:val="5"/>
                <w:sz w:val="20"/>
              </w:rPr>
              <w:t> </w:t>
            </w:r>
            <w:r>
              <w:rPr>
                <w:spacing w:val="-2"/>
                <w:sz w:val="20"/>
              </w:rPr>
              <w:t>Visits</w:t>
            </w:r>
          </w:p>
          <w:p>
            <w:pPr>
              <w:pStyle w:val="TableParagraph"/>
              <w:spacing w:before="1"/>
              <w:ind w:left="50" w:right="4409"/>
              <w:rPr>
                <w:sz w:val="20"/>
              </w:rPr>
            </w:pPr>
            <w:r>
              <w:rPr>
                <w:sz w:val="20"/>
              </w:rPr>
              <w:t>Invite parents to attend meeting addressing student impacts from chronic absenteeism. Home visits to families to bolster school/home relationships.</w:t>
            </w:r>
          </w:p>
          <w:p>
            <w:pPr>
              <w:pStyle w:val="TableParagraph"/>
              <w:spacing w:before="48"/>
              <w:rPr>
                <w:sz w:val="20"/>
              </w:rPr>
            </w:pPr>
            <w:r>
              <w:rPr>
                <w:b/>
                <w:sz w:val="20"/>
              </w:rPr>
              <w:t>Formative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Measures:</w:t>
            </w:r>
            <w:r>
              <w:rPr>
                <w:b/>
                <w:spacing w:val="13"/>
                <w:sz w:val="20"/>
              </w:rPr>
              <w:t> </w:t>
            </w:r>
            <w:r>
              <w:rPr>
                <w:sz w:val="20"/>
              </w:rPr>
              <w:t>Student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attendance</w:t>
            </w:r>
            <w:r>
              <w:rPr>
                <w:spacing w:val="2"/>
                <w:sz w:val="20"/>
              </w:rPr>
              <w:t> </w:t>
            </w:r>
            <w:r>
              <w:rPr>
                <w:spacing w:val="-4"/>
                <w:sz w:val="20"/>
              </w:rPr>
              <w:t>data</w:t>
            </w:r>
          </w:p>
          <w:p>
            <w:pPr>
              <w:pStyle w:val="TableParagraph"/>
              <w:ind w:right="7840"/>
              <w:rPr>
                <w:sz w:val="20"/>
              </w:rPr>
            </w:pPr>
            <w:r>
              <w:rPr>
                <w:b/>
                <w:sz w:val="20"/>
              </w:rPr>
              <w:t>Position Responsible: </w:t>
            </w:r>
            <w:r>
              <w:rPr>
                <w:sz w:val="20"/>
              </w:rPr>
              <w:t>Teachers </w:t>
            </w:r>
            <w:r>
              <w:rPr>
                <w:spacing w:val="-2"/>
                <w:sz w:val="20"/>
              </w:rPr>
              <w:t>Counselor</w:t>
            </w:r>
          </w:p>
          <w:p>
            <w:pPr>
              <w:pStyle w:val="TableParagraph"/>
              <w:spacing w:before="4"/>
              <w:ind w:right="10133"/>
              <w:rPr>
                <w:sz w:val="20"/>
              </w:rPr>
            </w:pPr>
            <w:r>
              <w:rPr>
                <w:spacing w:val="-4"/>
                <w:sz w:val="20"/>
              </w:rPr>
              <w:t>Dean </w:t>
            </w:r>
            <w:r>
              <w:rPr>
                <w:spacing w:val="-2"/>
                <w:sz w:val="20"/>
              </w:rPr>
              <w:t>Principal</w:t>
            </w:r>
          </w:p>
          <w:p>
            <w:pPr>
              <w:pStyle w:val="TableParagraph"/>
              <w:spacing w:before="5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Student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z w:val="20"/>
              </w:rPr>
              <w:t>Groups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z w:val="20"/>
              </w:rPr>
              <w:t>This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z w:val="20"/>
              </w:rPr>
              <w:t>Strategy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Targets: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FRL,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EL,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Students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Disabilities,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Foster/Homeless,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Racial/Ethnic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Groups,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Chronically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Absent,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At</w:t>
            </w:r>
            <w:r>
              <w:rPr>
                <w:spacing w:val="6"/>
                <w:sz w:val="20"/>
              </w:rPr>
              <w:t> </w:t>
            </w:r>
            <w:r>
              <w:rPr>
                <w:spacing w:val="-4"/>
                <w:sz w:val="20"/>
              </w:rPr>
              <w:t>Risk</w:t>
            </w:r>
          </w:p>
          <w:p>
            <w:pPr>
              <w:pStyle w:val="TableParagraph"/>
              <w:spacing w:before="1"/>
              <w:ind w:left="535"/>
              <w:rPr>
                <w:b/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Evidence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Level: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-2"/>
                <w:sz w:val="20"/>
              </w:rPr>
              <w:t>Moderate</w:t>
            </w:r>
          </w:p>
          <w:p>
            <w:pPr>
              <w:pStyle w:val="TableParagraph"/>
              <w:spacing w:before="46"/>
              <w:rPr>
                <w:sz w:val="20"/>
              </w:rPr>
            </w:pPr>
            <w:r>
              <w:rPr>
                <w:b/>
                <w:sz w:val="20"/>
              </w:rPr>
              <w:t>Problem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z w:val="20"/>
              </w:rPr>
              <w:t>Statements/Critical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z w:val="20"/>
              </w:rPr>
              <w:t>Root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z w:val="20"/>
              </w:rPr>
              <w:t>Causes:</w:t>
            </w:r>
            <w:r>
              <w:rPr>
                <w:b/>
                <w:spacing w:val="13"/>
                <w:sz w:val="20"/>
              </w:rPr>
              <w:t> </w:t>
            </w:r>
            <w:r>
              <w:rPr>
                <w:sz w:val="20"/>
              </w:rPr>
              <w:t>Connectedness</w:t>
            </w:r>
            <w:r>
              <w:rPr>
                <w:spacing w:val="11"/>
                <w:sz w:val="20"/>
              </w:rPr>
              <w:t> 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101" w:type="dxa"/>
            <w:gridSpan w:val="3"/>
          </w:tcPr>
          <w:p>
            <w:pPr>
              <w:pStyle w:val="TableParagraph"/>
              <w:ind w:left="978"/>
              <w:rPr>
                <w:b/>
                <w:sz w:val="20"/>
              </w:rPr>
            </w:pPr>
            <w:r>
              <w:rPr>
                <w:b/>
                <w:sz w:val="20"/>
              </w:rPr>
              <w:t>Status </w:t>
            </w:r>
            <w:r>
              <w:rPr>
                <w:b/>
                <w:spacing w:val="-2"/>
                <w:sz w:val="20"/>
              </w:rPr>
              <w:t>Check</w:t>
            </w:r>
          </w:p>
        </w:tc>
      </w:tr>
      <w:tr>
        <w:trPr>
          <w:trHeight w:val="318" w:hRule="atLeast"/>
        </w:trPr>
        <w:tc>
          <w:tcPr>
            <w:tcW w:w="117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9" w:type="dxa"/>
          </w:tcPr>
          <w:p>
            <w:pPr>
              <w:pStyle w:val="TableParagraph"/>
              <w:ind w:left="22" w:right="1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Jan</w:t>
            </w:r>
          </w:p>
        </w:tc>
        <w:tc>
          <w:tcPr>
            <w:tcW w:w="1029" w:type="dxa"/>
          </w:tcPr>
          <w:p>
            <w:pPr>
              <w:pStyle w:val="TableParagraph"/>
              <w:ind w:left="11" w:right="22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Apr</w:t>
            </w:r>
          </w:p>
        </w:tc>
        <w:tc>
          <w:tcPr>
            <w:tcW w:w="1043" w:type="dxa"/>
          </w:tcPr>
          <w:p>
            <w:pPr>
              <w:pStyle w:val="TableParagraph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June</w:t>
            </w:r>
          </w:p>
        </w:tc>
      </w:tr>
      <w:tr>
        <w:trPr>
          <w:trHeight w:val="3042" w:hRule="atLeast"/>
        </w:trPr>
        <w:tc>
          <w:tcPr>
            <w:tcW w:w="117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02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043" w:type="dxa"/>
          </w:tcPr>
          <w:p>
            <w:pPr>
              <w:pStyle w:val="TableParagraph"/>
              <w:ind w:left="11" w:righ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N/A</w:t>
            </w:r>
          </w:p>
        </w:tc>
      </w:tr>
      <w:tr>
        <w:trPr>
          <w:trHeight w:val="926" w:hRule="atLeast"/>
        </w:trPr>
        <w:tc>
          <w:tcPr>
            <w:tcW w:w="14825" w:type="dxa"/>
            <w:gridSpan w:val="4"/>
          </w:tcPr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tabs>
                <w:tab w:pos="2232" w:val="left" w:leader="none"/>
                <w:tab w:pos="4631" w:val="left" w:leader="none"/>
                <w:tab w:pos="7341" w:val="left" w:leader="none"/>
              </w:tabs>
              <w:spacing w:before="0"/>
              <w:ind w:left="0"/>
              <w:jc w:val="center"/>
              <w:rPr>
                <w:sz w:val="20"/>
              </w:rPr>
            </w:pPr>
            <w:r>
              <w:rPr>
                <w:position w:val="-8"/>
              </w:rPr>
              <w:drawing>
                <wp:inline distT="0" distB="0" distL="0" distR="0">
                  <wp:extent cx="230063" cy="230063"/>
                  <wp:effectExtent l="0" t="0" r="0" b="0"/>
                  <wp:docPr id="16" name="Image 16" descr="No Progress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" name="Image 16" descr="No Progress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063" cy="2300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8"/>
              </w:rPr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No Progress</w:t>
              <w:tab/>
            </w:r>
            <w:r>
              <w:rPr>
                <w:position w:val="-8"/>
                <w:sz w:val="20"/>
              </w:rPr>
              <w:drawing>
                <wp:inline distT="0" distB="0" distL="0" distR="0">
                  <wp:extent cx="230063" cy="230063"/>
                  <wp:effectExtent l="0" t="0" r="0" b="0"/>
                  <wp:docPr id="17" name="Image 17" descr="Accomplished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" name="Image 17" descr="Accomplished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063" cy="2300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8"/>
                <w:sz w:val="20"/>
              </w:rPr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Accomplished</w:t>
              <w:tab/>
            </w:r>
            <w:r>
              <w:rPr>
                <w:position w:val="-9"/>
                <w:sz w:val="20"/>
              </w:rPr>
              <w:drawing>
                <wp:inline distT="0" distB="0" distL="0" distR="0">
                  <wp:extent cx="248468" cy="239266"/>
                  <wp:effectExtent l="0" t="0" r="0" b="0"/>
                  <wp:docPr id="18" name="Image 18" descr="Continue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" name="Image 18" descr="Continue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468" cy="239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9"/>
                <w:sz w:val="20"/>
              </w:rPr>
            </w:r>
            <w:r>
              <w:rPr>
                <w:sz w:val="20"/>
              </w:rPr>
              <w:t> Continue/Modify</w:t>
              <w:tab/>
            </w:r>
            <w:r>
              <w:rPr>
                <w:position w:val="-4"/>
                <w:sz w:val="20"/>
              </w:rPr>
              <w:drawing>
                <wp:inline distT="0" distB="0" distL="0" distR="0">
                  <wp:extent cx="184050" cy="184050"/>
                  <wp:effectExtent l="0" t="0" r="0" b="0"/>
                  <wp:docPr id="19" name="Image 19" descr="Discontinue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" name="Image 19" descr="Discontinue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050" cy="184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4"/>
                <w:sz w:val="20"/>
              </w:rPr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Discontinue</w:t>
            </w:r>
          </w:p>
        </w:tc>
      </w:tr>
    </w:tbl>
    <w:sectPr>
      <w:pgSz w:w="15840" w:h="12240" w:orient="landscape"/>
      <w:pgMar w:header="0" w:footer="748" w:top="580" w:bottom="940" w:left="400" w:right="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27072">
              <wp:simplePos x="0" y="0"/>
              <wp:positionH relativeFrom="page">
                <wp:posOffset>304800</wp:posOffset>
              </wp:positionH>
              <wp:positionV relativeFrom="page">
                <wp:posOffset>7157432</wp:posOffset>
              </wp:positionV>
              <wp:extent cx="1529715" cy="26352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529715" cy="2635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30" w:lineRule="auto" w:before="17"/>
                            <w:ind w:left="20" w:right="18" w:firstLine="0"/>
                            <w:jc w:val="left"/>
                            <w:rPr>
                              <w:sz w:val="17"/>
                            </w:rPr>
                          </w:pPr>
                          <w:r>
                            <w:rPr>
                              <w:spacing w:val="-2"/>
                              <w:sz w:val="17"/>
                            </w:rPr>
                            <w:t>Florence Drake Elementary School </w:t>
                          </w:r>
                          <w:r>
                            <w:rPr>
                              <w:sz w:val="17"/>
                            </w:rPr>
                            <w:t>Generated by Plan4Learning.com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4pt;margin-top:563.577393pt;width:120.45pt;height:20.75pt;mso-position-horizontal-relative:page;mso-position-vertical-relative:page;z-index:-15889408" type="#_x0000_t202" id="docshape1" filled="false" stroked="false">
              <v:textbox inset="0,0,0,0">
                <w:txbxContent>
                  <w:p>
                    <w:pPr>
                      <w:spacing w:line="230" w:lineRule="auto" w:before="17"/>
                      <w:ind w:left="20" w:right="18" w:firstLine="0"/>
                      <w:jc w:val="left"/>
                      <w:rPr>
                        <w:sz w:val="17"/>
                      </w:rPr>
                    </w:pPr>
                    <w:r>
                      <w:rPr>
                        <w:spacing w:val="-2"/>
                        <w:sz w:val="17"/>
                      </w:rPr>
                      <w:t>Florence Drake Elementary School </w:t>
                    </w:r>
                    <w:r>
                      <w:rPr>
                        <w:sz w:val="17"/>
                      </w:rPr>
                      <w:t>Generated by Plan4Learning.com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27584">
              <wp:simplePos x="0" y="0"/>
              <wp:positionH relativeFrom="page">
                <wp:posOffset>4825458</wp:posOffset>
              </wp:positionH>
              <wp:positionV relativeFrom="page">
                <wp:posOffset>7240255</wp:posOffset>
              </wp:positionV>
              <wp:extent cx="300355" cy="14414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300355" cy="1441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1"/>
                            <w:ind w:left="60" w:right="0" w:firstLine="0"/>
                            <w:jc w:val="left"/>
                            <w:rPr>
                              <w:sz w:val="17"/>
                            </w:rPr>
                          </w:pPr>
                          <w:r>
                            <w:rPr>
                              <w:sz w:val="17"/>
                            </w:rPr>
                            <w:fldChar w:fldCharType="begin"/>
                          </w:r>
                          <w:r>
                            <w:rPr>
                              <w:sz w:val="17"/>
                            </w:rPr>
                            <w:instrText> PAGE </w:instrText>
                          </w:r>
                          <w:r>
                            <w:rPr>
                              <w:sz w:val="17"/>
                            </w:rPr>
                            <w:fldChar w:fldCharType="separate"/>
                          </w:r>
                          <w:r>
                            <w:rPr>
                              <w:sz w:val="17"/>
                            </w:rPr>
                            <w:t>1</w:t>
                          </w:r>
                          <w:r>
                            <w:rPr>
                              <w:sz w:val="17"/>
                            </w:rPr>
                            <w:fldChar w:fldCharType="end"/>
                          </w:r>
                          <w:r>
                            <w:rPr>
                              <w:spacing w:val="-3"/>
                              <w:sz w:val="17"/>
                            </w:rPr>
                            <w:t> </w:t>
                          </w:r>
                          <w:r>
                            <w:rPr>
                              <w:sz w:val="17"/>
                            </w:rPr>
                            <w:t>of</w:t>
                          </w:r>
                          <w:r>
                            <w:rPr>
                              <w:spacing w:val="-2"/>
                              <w:sz w:val="17"/>
                            </w:rPr>
                            <w:t> </w:t>
                          </w:r>
                          <w:r>
                            <w:rPr>
                              <w:spacing w:val="-10"/>
                              <w:sz w:val="17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7"/>
                            </w:rPr>
                            <w:instrText> NUMPAGES </w:instrText>
                          </w:r>
                          <w:r>
                            <w:rPr>
                              <w:spacing w:val="-10"/>
                              <w:sz w:val="17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7"/>
                            </w:rPr>
                            <w:t>5</w:t>
                          </w:r>
                          <w:r>
                            <w:rPr>
                              <w:spacing w:val="-10"/>
                              <w:sz w:val="17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79.957336pt;margin-top:570.098877pt;width:23.65pt;height:11.35pt;mso-position-horizontal-relative:page;mso-position-vertical-relative:page;z-index:-15888896" type="#_x0000_t202" id="docshape2" filled="false" stroked="false">
              <v:textbox inset="0,0,0,0">
                <w:txbxContent>
                  <w:p>
                    <w:pPr>
                      <w:spacing w:before="11"/>
                      <w:ind w:left="6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fldChar w:fldCharType="begin"/>
                    </w:r>
                    <w:r>
                      <w:rPr>
                        <w:sz w:val="17"/>
                      </w:rPr>
                      <w:instrText> PAGE </w:instrText>
                    </w:r>
                    <w:r>
                      <w:rPr>
                        <w:sz w:val="17"/>
                      </w:rPr>
                      <w:fldChar w:fldCharType="separate"/>
                    </w:r>
                    <w:r>
                      <w:rPr>
                        <w:sz w:val="17"/>
                      </w:rPr>
                      <w:t>1</w:t>
                    </w:r>
                    <w:r>
                      <w:rPr>
                        <w:sz w:val="17"/>
                      </w:rPr>
                      <w:fldChar w:fldCharType="end"/>
                    </w:r>
                    <w:r>
                      <w:rPr>
                        <w:spacing w:val="-3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of</w:t>
                    </w:r>
                    <w:r>
                      <w:rPr>
                        <w:spacing w:val="-2"/>
                        <w:sz w:val="17"/>
                      </w:rPr>
                      <w:t> </w:t>
                    </w:r>
                    <w:r>
                      <w:rPr>
                        <w:spacing w:val="-10"/>
                        <w:sz w:val="17"/>
                      </w:rPr>
                      <w:fldChar w:fldCharType="begin"/>
                    </w:r>
                    <w:r>
                      <w:rPr>
                        <w:spacing w:val="-10"/>
                        <w:sz w:val="17"/>
                      </w:rPr>
                      <w:instrText> NUMPAGES </w:instrText>
                    </w:r>
                    <w:r>
                      <w:rPr>
                        <w:spacing w:val="-10"/>
                        <w:sz w:val="17"/>
                      </w:rPr>
                      <w:fldChar w:fldCharType="separate"/>
                    </w:r>
                    <w:r>
                      <w:rPr>
                        <w:spacing w:val="-10"/>
                        <w:sz w:val="17"/>
                      </w:rPr>
                      <w:t>5</w:t>
                    </w:r>
                    <w:r>
                      <w:rPr>
                        <w:spacing w:val="-10"/>
                        <w:sz w:val="17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28096">
              <wp:simplePos x="0" y="0"/>
              <wp:positionH relativeFrom="page">
                <wp:posOffset>8504269</wp:posOffset>
              </wp:positionH>
              <wp:positionV relativeFrom="page">
                <wp:posOffset>7240255</wp:posOffset>
              </wp:positionV>
              <wp:extent cx="1210945" cy="14414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1210945" cy="1441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1"/>
                            <w:ind w:left="20" w:right="0" w:firstLine="0"/>
                            <w:jc w:val="left"/>
                            <w:rPr>
                              <w:sz w:val="17"/>
                            </w:rPr>
                          </w:pPr>
                          <w:r>
                            <w:rPr>
                              <w:sz w:val="17"/>
                            </w:rPr>
                            <w:t>February</w:t>
                          </w:r>
                          <w:r>
                            <w:rPr>
                              <w:spacing w:val="-5"/>
                              <w:sz w:val="17"/>
                            </w:rPr>
                            <w:t> </w:t>
                          </w:r>
                          <w:r>
                            <w:rPr>
                              <w:sz w:val="17"/>
                            </w:rPr>
                            <w:t>28,</w:t>
                          </w:r>
                          <w:r>
                            <w:rPr>
                              <w:spacing w:val="-5"/>
                              <w:sz w:val="17"/>
                            </w:rPr>
                            <w:t> </w:t>
                          </w:r>
                          <w:r>
                            <w:rPr>
                              <w:sz w:val="17"/>
                            </w:rPr>
                            <w:t>2025</w:t>
                          </w:r>
                          <w:r>
                            <w:rPr>
                              <w:spacing w:val="-5"/>
                              <w:sz w:val="17"/>
                            </w:rPr>
                            <w:t> </w:t>
                          </w:r>
                          <w:r>
                            <w:rPr>
                              <w:sz w:val="17"/>
                            </w:rPr>
                            <w:t>5:25</w:t>
                          </w:r>
                          <w:r>
                            <w:rPr>
                              <w:spacing w:val="-4"/>
                              <w:sz w:val="17"/>
                            </w:rPr>
                            <w:t> </w:t>
                          </w:r>
                          <w:r>
                            <w:rPr>
                              <w:spacing w:val="-5"/>
                              <w:sz w:val="17"/>
                            </w:rPr>
                            <w:t>PM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669.627502pt;margin-top:570.098877pt;width:95.35pt;height:11.35pt;mso-position-horizontal-relative:page;mso-position-vertical-relative:page;z-index:-15888384" type="#_x0000_t202" id="docshape3" filled="false" stroked="false">
              <v:textbox inset="0,0,0,0">
                <w:txbxContent>
                  <w:p>
                    <w:pPr>
                      <w:spacing w:before="11"/>
                      <w:ind w:left="2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February</w:t>
                    </w:r>
                    <w:r>
                      <w:rPr>
                        <w:spacing w:val="-5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28,</w:t>
                    </w:r>
                    <w:r>
                      <w:rPr>
                        <w:spacing w:val="-5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2025</w:t>
                    </w:r>
                    <w:r>
                      <w:rPr>
                        <w:spacing w:val="-5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5:25</w:t>
                    </w:r>
                    <w:r>
                      <w:rPr>
                        <w:spacing w:val="-4"/>
                        <w:sz w:val="17"/>
                      </w:rPr>
                      <w:t> </w:t>
                    </w:r>
                    <w:r>
                      <w:rPr>
                        <w:spacing w:val="-5"/>
                        <w:sz w:val="17"/>
                      </w:rPr>
                      <w:t>PM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right="43"/>
      <w:jc w:val="center"/>
      <w:outlineLvl w:val="1"/>
    </w:pPr>
    <w:rPr>
      <w:rFonts w:ascii="Times New Roman" w:hAnsi="Times New Roman" w:eastAsia="Times New Roman" w:cs="Times New Roman"/>
      <w:b/>
      <w:bCs/>
      <w:sz w:val="46"/>
      <w:szCs w:val="46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45"/>
      <w:ind w:left="485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jpe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Plan4Learning</dc:creator>
  <dc:title>Status Check</dc:title>
  <dcterms:created xsi:type="dcterms:W3CDTF">2025-03-04T00:51:25Z</dcterms:created>
  <dcterms:modified xsi:type="dcterms:W3CDTF">2025-03-04T00:51:25Z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2025-02-28T00:00:00Z</vt:filetime>
  </property>
  <property fmtid="{D5CDD505-2E9C-101B-9397-08002B2CF9AE}" pid="3" name="Creator">
    <vt:lpwstr>PD4ML v.4.0.19fx1-jakarta</vt:lpwstr>
  </property>
  <property fmtid="{D5CDD505-2E9C-101B-9397-08002B2CF9AE}" pid="4" name="LastSaved">
    <vt:filetime>2025-03-04T00:00:00Z</vt:filetime>
  </property>
  <property fmtid="{D5CDD505-2E9C-101B-9397-08002B2CF9AE}" pid="5" name="Producer">
    <vt:lpwstr>PD4ML v.4.0.19fx1-jakarta</vt:lpwstr>
  </property>
</Properties>
</file>